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994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仿宋" w:hAnsi="仿宋" w:eastAsia="仿宋" w:cs="仿宋"/>
          <w:color w:val="auto"/>
          <w:sz w:val="24"/>
          <w:szCs w:val="24"/>
          <w:highlight w:val="none"/>
          <w:lang w:val="en-US"/>
        </w:rPr>
      </w:pPr>
      <w:bookmarkStart w:id="0" w:name="_Toc3412"/>
      <w:r>
        <w:rPr>
          <w:rFonts w:hint="eastAsia" w:ascii="仿宋" w:hAnsi="仿宋" w:eastAsia="仿宋" w:cs="仿宋"/>
          <w:b/>
          <w:bCs w:val="0"/>
          <w:color w:val="auto"/>
          <w:kern w:val="2"/>
          <w:sz w:val="36"/>
          <w:szCs w:val="36"/>
          <w:highlight w:val="none"/>
          <w:lang w:val="en-US" w:eastAsia="zh-CN" w:bidi="ar-SA"/>
        </w:rPr>
        <w:t>办公用品采购</w:t>
      </w:r>
      <w:bookmarkEnd w:id="0"/>
      <w:bookmarkStart w:id="1" w:name="_Hlt101846155"/>
      <w:bookmarkEnd w:id="1"/>
      <w:r>
        <w:rPr>
          <w:rFonts w:hint="eastAsia" w:ascii="仿宋" w:hAnsi="仿宋" w:eastAsia="仿宋" w:cs="仿宋"/>
          <w:b/>
          <w:bCs w:val="0"/>
          <w:color w:val="auto"/>
          <w:kern w:val="2"/>
          <w:sz w:val="36"/>
          <w:szCs w:val="36"/>
          <w:highlight w:val="none"/>
          <w:lang w:val="en-US" w:eastAsia="zh-CN" w:bidi="ar-SA"/>
        </w:rPr>
        <w:t>需求</w:t>
      </w:r>
    </w:p>
    <w:p w14:paraId="5F034F7F">
      <w:pPr>
        <w:numPr>
          <w:ilvl w:val="0"/>
          <w:numId w:val="0"/>
        </w:numPr>
        <w:rPr>
          <w:rFonts w:hint="eastAsia" w:ascii="仿宋" w:hAnsi="仿宋" w:eastAsia="仿宋" w:cs="仿宋"/>
          <w:b/>
          <w:color w:val="auto"/>
          <w:sz w:val="24"/>
          <w:szCs w:val="24"/>
          <w:highlight w:val="none"/>
          <w:lang w:val="en-US" w:eastAsia="zh-CN"/>
        </w:rPr>
      </w:pPr>
    </w:p>
    <w:p w14:paraId="70DCFABF">
      <w:pPr>
        <w:spacing w:line="360" w:lineRule="auto"/>
        <w:ind w:firstLine="482" w:firstLineChars="200"/>
        <w:rPr>
          <w:rFonts w:ascii="仿宋" w:hAnsi="仿宋" w:eastAsia="仿宋" w:cs="仿宋"/>
          <w:b/>
          <w:color w:val="auto"/>
          <w:highlight w:val="none"/>
        </w:rPr>
      </w:pP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highlight w:val="none"/>
          <w:lang w:eastAsia="zh-CN"/>
        </w:rPr>
        <w:t>合同</w:t>
      </w:r>
      <w:r>
        <w:rPr>
          <w:rFonts w:hint="eastAsia" w:ascii="仿宋" w:hAnsi="仿宋" w:eastAsia="仿宋" w:cs="仿宋"/>
          <w:b/>
          <w:color w:val="auto"/>
          <w:highlight w:val="none"/>
        </w:rPr>
        <w:t>期限</w:t>
      </w:r>
    </w:p>
    <w:p w14:paraId="7F42C7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自合同签订之日起满1年或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26万元（贰拾陆万元）时终止。</w:t>
      </w:r>
    </w:p>
    <w:p w14:paraId="672924B5">
      <w:pPr>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r>
        <w:rPr>
          <w:rFonts w:hint="eastAsia" w:ascii="仿宋" w:hAnsi="仿宋" w:eastAsia="仿宋" w:cs="仿宋"/>
          <w:b/>
          <w:bCs w:val="0"/>
          <w:color w:val="auto"/>
          <w:sz w:val="24"/>
          <w:szCs w:val="24"/>
          <w:highlight w:val="none"/>
        </w:rPr>
        <w:t>质量要求</w:t>
      </w:r>
      <w:r>
        <w:rPr>
          <w:rFonts w:hint="eastAsia" w:ascii="仿宋" w:hAnsi="仿宋" w:eastAsia="仿宋" w:cs="仿宋"/>
          <w:b/>
          <w:bCs w:val="0"/>
          <w:color w:val="auto"/>
          <w:sz w:val="24"/>
          <w:szCs w:val="24"/>
          <w:highlight w:val="none"/>
          <w:lang w:eastAsia="zh-CN"/>
        </w:rPr>
        <w:t>及</w:t>
      </w:r>
      <w:r>
        <w:rPr>
          <w:rFonts w:hint="eastAsia" w:ascii="仿宋" w:hAnsi="仿宋" w:eastAsia="仿宋" w:cs="仿宋"/>
          <w:b/>
          <w:bCs w:val="0"/>
          <w:color w:val="auto"/>
          <w:sz w:val="24"/>
          <w:szCs w:val="24"/>
          <w:highlight w:val="none"/>
          <w:lang w:val="en-US" w:eastAsia="zh-CN"/>
        </w:rPr>
        <w:t>服务要求</w:t>
      </w:r>
    </w:p>
    <w:p w14:paraId="7035D27F">
      <w:pPr>
        <w:pStyle w:val="2"/>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质量要求</w:t>
      </w:r>
    </w:p>
    <w:p w14:paraId="0FDA7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183CD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188F3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54BBD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（4）货物到现场后由于院方保管不当造成的质量问题，供应商亦应负责修理，但费用由院方负担。</w:t>
      </w:r>
    </w:p>
    <w:p w14:paraId="4609D3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首次供应货物前，供应商需提交货物生产资质材料供院方存档备查，同时提供同等质量及价位范围内三个以上不同厂家的样品供院方选择。如院方对其提供样品的品质均不满意，供应商需按照院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提供的货物，在控制价范围内并保证供应商合理利润的情况下，应通过“正品保证电商平台”可采购，但供应商三次提供的样品均不满足院方需求的，院方有权终止合同，造成损失的，供应商按实际损失金额对院方进行赔付。</w:t>
      </w:r>
    </w:p>
    <w:p w14:paraId="01B0F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2.服务要求</w:t>
      </w:r>
    </w:p>
    <w:p w14:paraId="01D299E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供应商在为院方提供货物（包括但不限于安装、维护、送货）的过程中，应做好安全服务保障，合同履行期间所发生的所有安全事故均由供应商自行承担全部责任。</w:t>
      </w:r>
    </w:p>
    <w:p w14:paraId="6C09961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、质量管控及质保</w:t>
      </w:r>
    </w:p>
    <w:p w14:paraId="40135C2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院方</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必须是正规厂家生产，符合相关国家或行业标准，如</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有质量问题须免费更换新品。</w:t>
      </w:r>
    </w:p>
    <w:p w14:paraId="75EF0201">
      <w:pPr>
        <w:spacing w:line="36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2.合同期内如出现</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质量问题，</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须更换新品或其他品牌的质优产品且不得另外增加费用和提高单价。</w:t>
      </w:r>
    </w:p>
    <w:p w14:paraId="67D9E876">
      <w:pPr>
        <w:tabs>
          <w:tab w:val="left" w:pos="720"/>
        </w:tabs>
        <w:spacing w:line="360" w:lineRule="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附件</w:t>
      </w:r>
    </w:p>
    <w:p w14:paraId="730D2F95">
      <w:pPr>
        <w:tabs>
          <w:tab w:val="left" w:pos="720"/>
        </w:tabs>
        <w:spacing w:line="360" w:lineRule="auto"/>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合同货物清单</w:t>
      </w:r>
    </w:p>
    <w:tbl>
      <w:tblPr>
        <w:tblStyle w:val="6"/>
        <w:tblW w:w="9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710"/>
        <w:gridCol w:w="1839"/>
        <w:gridCol w:w="2461"/>
        <w:gridCol w:w="767"/>
        <w:gridCol w:w="1168"/>
      </w:tblGrid>
      <w:tr w14:paraId="1258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ED47">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6EE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2B2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C6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877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65D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预估数量</w:t>
            </w:r>
          </w:p>
        </w:tc>
      </w:tr>
      <w:tr w14:paraId="2659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581F7CDB">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w:t>
            </w:r>
          </w:p>
        </w:tc>
        <w:tc>
          <w:tcPr>
            <w:tcW w:w="2710" w:type="dxa"/>
            <w:vMerge w:val="restart"/>
            <w:tcBorders>
              <w:top w:val="single" w:color="000000" w:sz="4" w:space="0"/>
              <w:left w:val="single" w:color="000000" w:sz="4" w:space="0"/>
              <w:right w:val="single" w:color="000000" w:sz="4" w:space="0"/>
            </w:tcBorders>
            <w:shd w:val="clear" w:color="auto" w:fill="D9E1F2"/>
            <w:noWrap/>
            <w:vAlign w:val="center"/>
          </w:tcPr>
          <w:p w14:paraId="02A312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白板</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ED2A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80*120</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65A41A6">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EE280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1095A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6520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4A045C8E">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vMerge w:val="continue"/>
            <w:tcBorders>
              <w:left w:val="single" w:color="000000" w:sz="4" w:space="0"/>
              <w:right w:val="single" w:color="000000" w:sz="4" w:space="0"/>
            </w:tcBorders>
            <w:shd w:val="clear" w:color="auto" w:fill="D9E1F2"/>
            <w:noWrap/>
            <w:vAlign w:val="center"/>
          </w:tcPr>
          <w:p w14:paraId="7A96E8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756C8F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cs="宋体"/>
                <w:color w:val="auto"/>
                <w:kern w:val="0"/>
                <w:sz w:val="24"/>
                <w:szCs w:val="24"/>
                <w:highlight w:val="none"/>
                <w:lang w:bidi="ar"/>
              </w:rPr>
              <w:t>60×80cm</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08E6303">
            <w:pPr>
              <w:keepNext w:val="0"/>
              <w:keepLines w:val="0"/>
              <w:widowControl/>
              <w:suppressLineNumbers w:val="0"/>
              <w:jc w:val="center"/>
              <w:textAlignment w:val="center"/>
              <w:rPr>
                <w:rFonts w:hint="eastAsia" w:ascii="Arial" w:hAnsi="Arial"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D79A1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B05A4E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r>
      <w:tr w14:paraId="1147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8653F29">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vMerge w:val="continue"/>
            <w:tcBorders>
              <w:left w:val="single" w:color="000000" w:sz="4" w:space="0"/>
              <w:bottom w:val="single" w:color="000000" w:sz="4" w:space="0"/>
              <w:right w:val="single" w:color="000000" w:sz="4" w:space="0"/>
            </w:tcBorders>
            <w:shd w:val="clear" w:color="auto" w:fill="D9E1F2"/>
            <w:noWrap/>
            <w:vAlign w:val="center"/>
          </w:tcPr>
          <w:p w14:paraId="0C3C50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88E189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cs="宋体"/>
                <w:color w:val="auto"/>
                <w:kern w:val="0"/>
                <w:sz w:val="24"/>
                <w:szCs w:val="24"/>
                <w:highlight w:val="none"/>
                <w:lang w:bidi="ar"/>
              </w:rPr>
              <w:t>35×50cm</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E54834F">
            <w:pPr>
              <w:keepNext w:val="0"/>
              <w:keepLines w:val="0"/>
              <w:widowControl/>
              <w:suppressLineNumbers w:val="0"/>
              <w:jc w:val="center"/>
              <w:textAlignment w:val="center"/>
              <w:rPr>
                <w:rFonts w:hint="eastAsia" w:ascii="Arial" w:hAnsi="Arial"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5365C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71DF0A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r>
      <w:tr w14:paraId="444F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B9D">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8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白板笔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1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无</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A28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3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03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650</w:t>
            </w:r>
          </w:p>
        </w:tc>
      </w:tr>
      <w:tr w14:paraId="4A36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3113">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41DF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百洁布</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A0B12F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蓝底、黄色泡沫</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BC76FF7">
            <w:pPr>
              <w:jc w:val="cente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蓝底、黄色泡沫</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64AF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B6444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w:t>
            </w:r>
          </w:p>
        </w:tc>
      </w:tr>
      <w:tr w14:paraId="0188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CE99">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A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便利贴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41C8">
            <w:pPr>
              <w:jc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76×76×11mm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AAB">
            <w:pPr>
              <w:jc w:val="center"/>
              <w:rPr>
                <w:rFonts w:hint="default" w:ascii="Arial" w:hAnsi="Arial" w:cs="Arial"/>
                <w:b/>
                <w:bCs/>
                <w:i w:val="0"/>
                <w:iCs w:val="0"/>
                <w:color w:val="auto"/>
                <w:sz w:val="20"/>
                <w:szCs w:val="20"/>
                <w:highlight w:val="none"/>
                <w:u w:val="none"/>
              </w:rPr>
            </w:pPr>
            <w:r>
              <w:rPr>
                <w:rFonts w:hint="eastAsia" w:ascii="宋体" w:hAnsi="宋体" w:cs="宋体"/>
                <w:color w:val="auto"/>
                <w:kern w:val="0"/>
                <w:sz w:val="24"/>
                <w:szCs w:val="24"/>
                <w:highlight w:val="none"/>
                <w:lang w:bidi="ar"/>
              </w:rPr>
              <w:t>100页/本，四色</w:t>
            </w:r>
            <w:r>
              <w:rPr>
                <w:rFonts w:hint="eastAsia" w:ascii="宋体" w:hAnsi="宋体" w:cs="宋体"/>
                <w:color w:val="auto"/>
                <w:kern w:val="0"/>
                <w:sz w:val="24"/>
                <w:szCs w:val="24"/>
                <w:highlight w:val="none"/>
                <w:lang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CD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w:t>
            </w:r>
          </w:p>
        </w:tc>
      </w:tr>
      <w:tr w14:paraId="1A19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2AF2">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3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擦手纸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47C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Arial" w:hAnsi="Arial" w:cs="Arial"/>
                <w:i w:val="0"/>
                <w:iCs w:val="0"/>
                <w:color w:val="auto"/>
                <w:kern w:val="0"/>
                <w:sz w:val="20"/>
                <w:szCs w:val="20"/>
                <w:highlight w:val="none"/>
                <w:u w:val="none"/>
                <w:lang w:val="en-US" w:eastAsia="zh-CN" w:bidi="ar"/>
              </w:rPr>
              <w:t>200抽</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A12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225mm×230mm×200抽/包，整箱（20包）毛重不低于8.9kg</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每400包配置擦手纸盒一个</w:t>
            </w:r>
            <w:r>
              <w:rPr>
                <w:rFonts w:hint="eastAsia" w:ascii="宋体" w:hAnsi="宋体" w:cs="宋体"/>
                <w:color w:val="auto"/>
                <w:kern w:val="0"/>
                <w:sz w:val="24"/>
                <w:szCs w:val="24"/>
                <w:highlight w:val="none"/>
                <w:lang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FA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D2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25000</w:t>
            </w:r>
          </w:p>
        </w:tc>
      </w:tr>
      <w:tr w14:paraId="0CE3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EC73">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32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擦手纸盒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9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Arial" w:hAnsi="Arial" w:cs="Arial"/>
                <w:i w:val="0"/>
                <w:iCs w:val="0"/>
                <w:color w:val="auto"/>
                <w:kern w:val="0"/>
                <w:sz w:val="20"/>
                <w:szCs w:val="20"/>
                <w:highlight w:val="none"/>
                <w:u w:val="none"/>
                <w:lang w:val="en-US" w:eastAsia="zh-CN" w:bidi="ar"/>
              </w:rPr>
              <w:t>透明</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4CF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适配整包擦手纸</w:t>
            </w:r>
            <w:r>
              <w:rPr>
                <w:rFonts w:hint="eastAsia" w:ascii="宋体" w:hAnsi="宋体" w:cs="宋体"/>
                <w:color w:val="auto"/>
                <w:kern w:val="0"/>
                <w:sz w:val="24"/>
                <w:szCs w:val="24"/>
                <w:highlight w:val="none"/>
                <w:lang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6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BC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w:t>
            </w:r>
          </w:p>
        </w:tc>
      </w:tr>
      <w:tr w14:paraId="172F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8B8C">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E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C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190*132mm 维邦 3.48</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70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A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C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200</w:t>
            </w:r>
          </w:p>
        </w:tc>
      </w:tr>
      <w:tr w14:paraId="1252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813">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7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抽纸（维邦）</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AE3B">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≥2层×200抽</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E8A6">
            <w:pPr>
              <w:widowControl/>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硬盒盒装</w:t>
            </w:r>
            <w:r>
              <w:rPr>
                <w:rFonts w:hint="eastAsia" w:ascii="宋体" w:hAnsi="宋体" w:cs="宋体"/>
                <w:color w:val="auto"/>
                <w:kern w:val="0"/>
                <w:sz w:val="24"/>
                <w:szCs w:val="24"/>
                <w:highlight w:val="none"/>
                <w:lang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DD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FF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200</w:t>
            </w:r>
          </w:p>
        </w:tc>
      </w:tr>
      <w:tr w14:paraId="0CBD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4A8A">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F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磁钉</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2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无</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94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0B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6A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200</w:t>
            </w:r>
          </w:p>
        </w:tc>
      </w:tr>
      <w:tr w14:paraId="178B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400B63A">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cs="Arial"/>
                <w:i w:val="0"/>
                <w:iCs w:val="0"/>
                <w:color w:val="auto"/>
                <w:kern w:val="0"/>
                <w:sz w:val="20"/>
                <w:szCs w:val="20"/>
                <w:highlight w:val="none"/>
                <w:u w:val="none"/>
                <w:lang w:val="en-US" w:eastAsia="zh-CN" w:bidi="ar"/>
              </w:rPr>
              <w:t>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4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打印纸1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5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51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241×279.4mm，一联，1000页/盒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B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226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w:t>
            </w:r>
          </w:p>
        </w:tc>
      </w:tr>
      <w:tr w14:paraId="4F92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5A008B94">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E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206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241-1-1/2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388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241×279.4mm，一联二等分，1000页/盒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F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25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15</w:t>
            </w:r>
          </w:p>
        </w:tc>
      </w:tr>
      <w:tr w14:paraId="590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49F126A6">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1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962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4B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241×279.4mm，二联，1000页/盒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E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DB8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80</w:t>
            </w:r>
          </w:p>
        </w:tc>
      </w:tr>
      <w:tr w14:paraId="7855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6253415E">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5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打印纸4</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159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241-2-1/2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BBD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241×279.4mm，二联二等分，1000页/盒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A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0F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w:t>
            </w:r>
          </w:p>
        </w:tc>
      </w:tr>
      <w:tr w14:paraId="2A25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vMerge w:val="continue"/>
            <w:tcBorders>
              <w:left w:val="single" w:color="000000" w:sz="4" w:space="0"/>
              <w:right w:val="single" w:color="000000" w:sz="4" w:space="0"/>
            </w:tcBorders>
            <w:shd w:val="clear" w:color="auto" w:fill="auto"/>
            <w:noWrap/>
            <w:vAlign w:val="center"/>
          </w:tcPr>
          <w:p w14:paraId="6D6854E1">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4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打印纸5</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11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2A8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241×279.4mm，三联，1000页/盒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A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40A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w:t>
            </w:r>
          </w:p>
        </w:tc>
      </w:tr>
      <w:tr w14:paraId="20DA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7832F417">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9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打印纸6</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E94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241-3-1/2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34D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241×279.4mm，三联二等分，1000页/盒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2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BC4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12</w:t>
            </w:r>
          </w:p>
        </w:tc>
      </w:tr>
      <w:tr w14:paraId="5792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14067085">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3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打印纸7</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835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241-3-1/2彩色</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C4F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241×279.4mm，三联二等分，1000页/盒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3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5D3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w:t>
            </w:r>
          </w:p>
        </w:tc>
      </w:tr>
      <w:tr w14:paraId="02A6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486DC4EF">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5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打印纸8</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FD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241-4-1/2彩色</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9C0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241×279.4mm，四联二等分，1000页/盒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6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5E6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7</w:t>
            </w:r>
          </w:p>
        </w:tc>
      </w:tr>
      <w:tr w14:paraId="7F1E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09BDC7A9">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7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打印纸9</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9B6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381-3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2CF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381×279.4mm，三联，1000页/盒</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EA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F6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r>
      <w:tr w14:paraId="7CB8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20" w:type="dxa"/>
            <w:vMerge w:val="continue"/>
            <w:tcBorders>
              <w:left w:val="single" w:color="000000" w:sz="4" w:space="0"/>
              <w:right w:val="single" w:color="000000" w:sz="4" w:space="0"/>
            </w:tcBorders>
            <w:shd w:val="clear" w:color="auto" w:fill="auto"/>
            <w:noWrap/>
            <w:vAlign w:val="center"/>
          </w:tcPr>
          <w:p w14:paraId="1FC51A6E">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54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打印纸</w:t>
            </w:r>
            <w:r>
              <w:rPr>
                <w:rFonts w:hint="eastAsia" w:ascii="宋体" w:hAnsi="宋体" w:cs="宋体"/>
                <w:i w:val="0"/>
                <w:iCs w:val="0"/>
                <w:color w:val="auto"/>
                <w:sz w:val="22"/>
                <w:szCs w:val="22"/>
                <w:highlight w:val="none"/>
                <w:u w:val="none"/>
                <w:lang w:val="en-US" w:eastAsia="zh-CN"/>
              </w:rPr>
              <w:t>10</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DE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世纪天章241-2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CF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13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CA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20</w:t>
            </w:r>
          </w:p>
        </w:tc>
      </w:tr>
      <w:tr w14:paraId="4E9F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20" w:type="dxa"/>
            <w:vMerge w:val="continue"/>
            <w:tcBorders>
              <w:left w:val="single" w:color="000000" w:sz="4" w:space="0"/>
              <w:right w:val="single" w:color="000000" w:sz="4" w:space="0"/>
            </w:tcBorders>
            <w:shd w:val="clear" w:color="auto" w:fill="auto"/>
            <w:noWrap/>
            <w:vAlign w:val="center"/>
          </w:tcPr>
          <w:p w14:paraId="3F8A57BD">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E8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w:t>
            </w:r>
            <w:r>
              <w:rPr>
                <w:rFonts w:hint="eastAsia" w:ascii="宋体" w:hAnsi="宋体" w:cs="宋体"/>
                <w:i w:val="0"/>
                <w:iCs w:val="0"/>
                <w:color w:val="auto"/>
                <w:sz w:val="22"/>
                <w:szCs w:val="22"/>
                <w:highlight w:val="none"/>
                <w:u w:val="none"/>
                <w:lang w:val="en-US" w:eastAsia="zh-CN"/>
              </w:rPr>
              <w:t>11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7C5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紫天章241-2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0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E34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F7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10</w:t>
            </w:r>
          </w:p>
        </w:tc>
      </w:tr>
      <w:tr w14:paraId="3DF7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2AEE0FDF">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7F9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打印纸</w:t>
            </w:r>
            <w:r>
              <w:rPr>
                <w:rFonts w:hint="eastAsia" w:ascii="宋体" w:hAnsi="宋体" w:cs="宋体"/>
                <w:i w:val="0"/>
                <w:iCs w:val="0"/>
                <w:color w:val="auto"/>
                <w:sz w:val="22"/>
                <w:szCs w:val="22"/>
                <w:highlight w:val="none"/>
                <w:u w:val="none"/>
                <w:lang w:val="en-US" w:eastAsia="zh-CN"/>
              </w:rPr>
              <w:t>12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E9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紫天章241-3-1/2彩色</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133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FBD9">
            <w:pPr>
              <w:keepNext w:val="0"/>
              <w:keepLines w:val="0"/>
              <w:widowControl/>
              <w:suppressLineNumbers w:val="0"/>
              <w:jc w:val="center"/>
              <w:textAlignment w:val="center"/>
              <w:rPr>
                <w:rFonts w:hint="default" w:ascii="宋体" w:hAnsi="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w:t>
            </w:r>
          </w:p>
        </w:tc>
      </w:tr>
      <w:tr w14:paraId="2960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1A4E">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cs="Arial"/>
                <w:i w:val="0"/>
                <w:iCs w:val="0"/>
                <w:color w:val="auto"/>
                <w:kern w:val="0"/>
                <w:sz w:val="20"/>
                <w:szCs w:val="20"/>
                <w:highlight w:val="none"/>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D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大头针</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7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宋体" w:hAnsi="宋体" w:eastAsia="宋体" w:cs="宋体"/>
                <w:i w:val="0"/>
                <w:iCs w:val="0"/>
                <w:color w:val="auto"/>
                <w:sz w:val="22"/>
                <w:szCs w:val="22"/>
                <w:highlight w:val="none"/>
                <w:u w:val="none"/>
                <w:lang w:val="en-US" w:eastAsia="zh-CN"/>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F6C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4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2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340</w:t>
            </w:r>
          </w:p>
        </w:tc>
      </w:tr>
      <w:tr w14:paraId="33BC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5131DA5">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cs="Arial"/>
                <w:i w:val="0"/>
                <w:iCs w:val="0"/>
                <w:color w:val="auto"/>
                <w:kern w:val="0"/>
                <w:sz w:val="20"/>
                <w:szCs w:val="20"/>
                <w:highlight w:val="none"/>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9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档案盒1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A47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50mm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1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尺寸：220×310×60mm</w:t>
            </w:r>
            <w:r>
              <w:rPr>
                <w:rFonts w:hint="eastAsia" w:ascii="宋体" w:hAnsi="宋体" w:eastAsia="宋体" w:cs="宋体"/>
                <w:i w:val="0"/>
                <w:iCs w:val="0"/>
                <w:color w:val="auto"/>
                <w:sz w:val="22"/>
                <w:szCs w:val="22"/>
                <w:highlight w:val="none"/>
                <w:u w:val="none"/>
                <w:lang w:eastAsia="zh-CN"/>
              </w:rPr>
              <w:t>。</w:t>
            </w:r>
          </w:p>
          <w:p w14:paraId="0B401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材质：牛皮纸</w:t>
            </w:r>
            <w:r>
              <w:rPr>
                <w:rFonts w:hint="eastAsia" w:ascii="宋体" w:hAnsi="宋体" w:eastAsia="宋体" w:cs="宋体"/>
                <w:i w:val="0"/>
                <w:iCs w:val="0"/>
                <w:color w:val="auto"/>
                <w:sz w:val="22"/>
                <w:szCs w:val="22"/>
                <w:highlight w:val="none"/>
                <w:u w:val="none"/>
                <w:lang w:eastAsia="zh-CN"/>
              </w:rPr>
              <w:t>。</w:t>
            </w:r>
          </w:p>
          <w:p w14:paraId="5E885E4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颜色：牛皮黄</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A81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D49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w:t>
            </w:r>
          </w:p>
        </w:tc>
      </w:tr>
      <w:tr w14:paraId="5729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64D6F777">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0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档案盒2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C9A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60mm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尺寸：220×310×60mm</w:t>
            </w:r>
            <w:r>
              <w:rPr>
                <w:rFonts w:hint="eastAsia" w:ascii="宋体" w:hAnsi="宋体" w:eastAsia="宋体" w:cs="宋体"/>
                <w:i w:val="0"/>
                <w:iCs w:val="0"/>
                <w:color w:val="auto"/>
                <w:sz w:val="22"/>
                <w:szCs w:val="22"/>
                <w:highlight w:val="none"/>
                <w:u w:val="none"/>
                <w:lang w:eastAsia="zh-CN"/>
              </w:rPr>
              <w:t>。</w:t>
            </w:r>
          </w:p>
          <w:p w14:paraId="5C63B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材质：牛皮纸</w:t>
            </w:r>
            <w:r>
              <w:rPr>
                <w:rFonts w:hint="eastAsia" w:ascii="宋体" w:hAnsi="宋体" w:eastAsia="宋体" w:cs="宋体"/>
                <w:i w:val="0"/>
                <w:iCs w:val="0"/>
                <w:color w:val="auto"/>
                <w:sz w:val="22"/>
                <w:szCs w:val="22"/>
                <w:highlight w:val="none"/>
                <w:u w:val="none"/>
                <w:lang w:eastAsia="zh-CN"/>
              </w:rPr>
              <w:t>。</w:t>
            </w:r>
          </w:p>
          <w:p w14:paraId="0A5C4E9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颜色：牛皮黄</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383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78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w:t>
            </w:r>
          </w:p>
        </w:tc>
      </w:tr>
      <w:tr w14:paraId="6E22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109986FA">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D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1.5寸档案盒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D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A4/236×318×36mm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C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1.背脊宽度：36mm</w:t>
            </w:r>
            <w:r>
              <w:rPr>
                <w:rFonts w:hint="eastAsia" w:ascii="宋体" w:hAnsi="宋体" w:eastAsia="宋体" w:cs="宋体"/>
                <w:i w:val="0"/>
                <w:iCs w:val="0"/>
                <w:color w:val="auto"/>
                <w:sz w:val="22"/>
                <w:szCs w:val="22"/>
                <w:highlight w:val="none"/>
                <w:u w:val="none"/>
                <w:lang w:eastAsia="zh-CN"/>
              </w:rPr>
              <w:t>。</w:t>
            </w:r>
          </w:p>
          <w:p w14:paraId="5BFEF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2.板材厚度：1mm</w:t>
            </w:r>
            <w:r>
              <w:rPr>
                <w:rFonts w:hint="eastAsia" w:ascii="宋体" w:hAnsi="宋体" w:eastAsia="宋体" w:cs="宋体"/>
                <w:i w:val="0"/>
                <w:iCs w:val="0"/>
                <w:color w:val="auto"/>
                <w:sz w:val="22"/>
                <w:szCs w:val="22"/>
                <w:highlight w:val="none"/>
                <w:u w:val="none"/>
                <w:lang w:eastAsia="zh-CN"/>
              </w:rPr>
              <w:t>。</w:t>
            </w:r>
          </w:p>
          <w:p w14:paraId="58BD6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3.材质：环保PP材料</w:t>
            </w:r>
            <w:r>
              <w:rPr>
                <w:rFonts w:hint="eastAsia" w:ascii="宋体" w:hAnsi="宋体" w:eastAsia="宋体" w:cs="宋体"/>
                <w:i w:val="0"/>
                <w:iCs w:val="0"/>
                <w:color w:val="auto"/>
                <w:sz w:val="22"/>
                <w:szCs w:val="22"/>
                <w:highlight w:val="none"/>
                <w:u w:val="none"/>
                <w:lang w:eastAsia="zh-CN"/>
              </w:rPr>
              <w:t>。</w:t>
            </w:r>
          </w:p>
          <w:p w14:paraId="0036DD6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4.颜色：蓝色</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0BC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60</w:t>
            </w:r>
          </w:p>
        </w:tc>
      </w:tr>
      <w:tr w14:paraId="4108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EB1135E">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E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3寸档案盒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CE9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A4/236×318×60mm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0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1.背脊宽度：60mm</w:t>
            </w:r>
            <w:r>
              <w:rPr>
                <w:rFonts w:hint="eastAsia" w:ascii="宋体" w:hAnsi="宋体" w:eastAsia="宋体" w:cs="宋体"/>
                <w:i w:val="0"/>
                <w:iCs w:val="0"/>
                <w:color w:val="auto"/>
                <w:sz w:val="22"/>
                <w:szCs w:val="22"/>
                <w:highlight w:val="none"/>
                <w:u w:val="none"/>
                <w:lang w:eastAsia="zh-CN"/>
              </w:rPr>
              <w:t>。</w:t>
            </w:r>
          </w:p>
          <w:p w14:paraId="06DA9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2.板材厚度：1mm</w:t>
            </w:r>
            <w:r>
              <w:rPr>
                <w:rFonts w:hint="eastAsia" w:ascii="宋体" w:hAnsi="宋体" w:eastAsia="宋体" w:cs="宋体"/>
                <w:i w:val="0"/>
                <w:iCs w:val="0"/>
                <w:color w:val="auto"/>
                <w:sz w:val="22"/>
                <w:szCs w:val="22"/>
                <w:highlight w:val="none"/>
                <w:u w:val="none"/>
                <w:lang w:eastAsia="zh-CN"/>
              </w:rPr>
              <w:t>。</w:t>
            </w:r>
          </w:p>
          <w:p w14:paraId="0204B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3.材质：环保PP材料</w:t>
            </w:r>
            <w:r>
              <w:rPr>
                <w:rFonts w:hint="eastAsia" w:ascii="宋体" w:hAnsi="宋体" w:eastAsia="宋体" w:cs="宋体"/>
                <w:i w:val="0"/>
                <w:iCs w:val="0"/>
                <w:color w:val="auto"/>
                <w:sz w:val="22"/>
                <w:szCs w:val="22"/>
                <w:highlight w:val="none"/>
                <w:u w:val="none"/>
                <w:lang w:eastAsia="zh-CN"/>
              </w:rPr>
              <w:t>。</w:t>
            </w:r>
          </w:p>
          <w:p w14:paraId="50F8F7C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4.颜色：蓝色</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B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9C4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40</w:t>
            </w:r>
          </w:p>
        </w:tc>
      </w:tr>
      <w:tr w14:paraId="6D5B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4DDCD75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default" w:ascii="宋体" w:hAnsi="宋体" w:eastAsia="宋体" w:cs="宋体"/>
                <w:i w:val="0"/>
                <w:iCs w:val="0"/>
                <w:color w:val="auto"/>
                <w:sz w:val="22"/>
                <w:szCs w:val="22"/>
                <w:highlight w:val="none"/>
                <w:u w:val="none"/>
                <w:lang w:val="en-US" w:eastAsia="zh-CN"/>
              </w:rPr>
              <w:t>1</w:t>
            </w:r>
            <w:r>
              <w:rPr>
                <w:rFonts w:hint="eastAsia" w:ascii="宋体" w:hAnsi="宋体" w:cs="宋体"/>
                <w:i w:val="0"/>
                <w:iCs w:val="0"/>
                <w:color w:val="auto"/>
                <w:sz w:val="22"/>
                <w:szCs w:val="22"/>
                <w:highlight w:val="none"/>
                <w:u w:val="none"/>
                <w:lang w:val="en-US" w:eastAsia="zh-CN"/>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F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电池1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9E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充电4.8v 7#</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722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9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组</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6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7000</w:t>
            </w:r>
          </w:p>
        </w:tc>
      </w:tr>
      <w:tr w14:paraId="074B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20" w:type="dxa"/>
            <w:vMerge w:val="continue"/>
            <w:tcBorders>
              <w:left w:val="single" w:color="000000" w:sz="4" w:space="0"/>
              <w:right w:val="single" w:color="000000" w:sz="4" w:space="0"/>
            </w:tcBorders>
            <w:shd w:val="clear" w:color="auto" w:fill="auto"/>
            <w:noWrap/>
            <w:vAlign w:val="center"/>
          </w:tcPr>
          <w:p w14:paraId="13C02B5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电池2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494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干电池1号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DFD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D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对</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092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w:t>
            </w:r>
          </w:p>
        </w:tc>
      </w:tr>
      <w:tr w14:paraId="2B84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7B58C08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1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DDD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碱性电池2号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D35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1.5V，执行标准：GB/T8897.2，环保无汞，动态监测设备使用时，持续放电时间≥24小时</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对</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9B9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15</w:t>
            </w:r>
          </w:p>
        </w:tc>
      </w:tr>
      <w:tr w14:paraId="1516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2710CFD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A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电池4</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30B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碱性电池5号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B6D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1.5V，执行标准：GB/T8897.2，环保无汞，动态监测设备使用时，持续放电时间≥24小时</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5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对</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96E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4000</w:t>
            </w:r>
          </w:p>
        </w:tc>
      </w:tr>
      <w:tr w14:paraId="22D4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4D0E31D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电池5</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23C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碱性电池7号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6D5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1.5V，执行标准：GB/T8897.2，环保无汞，动态监测设备使用时，持续放电时间≥24小时</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对</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E9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2000</w:t>
            </w:r>
          </w:p>
        </w:tc>
      </w:tr>
      <w:tr w14:paraId="482B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2B7F852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电池6</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F0E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碱性电池9V</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DCF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1.5V，执行标准：GB/T8897.2，环保无汞，动态监测设备使用时，持续放电时间≥24小时</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E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71B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w:t>
            </w:r>
          </w:p>
        </w:tc>
      </w:tr>
      <w:tr w14:paraId="7AE8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37EE486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0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电池7</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61A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扭扣型</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6D2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HR-dcj</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0DA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C7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w:t>
            </w:r>
          </w:p>
        </w:tc>
      </w:tr>
      <w:tr w14:paraId="72AE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vMerge w:val="continue"/>
            <w:tcBorders>
              <w:left w:val="single" w:color="000000" w:sz="4" w:space="0"/>
              <w:right w:val="single" w:color="000000" w:sz="4" w:space="0"/>
            </w:tcBorders>
            <w:shd w:val="clear" w:color="auto" w:fill="auto"/>
            <w:noWrap/>
            <w:vAlign w:val="center"/>
          </w:tcPr>
          <w:p w14:paraId="591254D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7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电池8</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1FA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纽扣2025</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673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C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8E6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15</w:t>
            </w:r>
          </w:p>
        </w:tc>
      </w:tr>
      <w:tr w14:paraId="575B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3ACFB9D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8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电池9</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E65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纽扣2032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6AC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23D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80</w:t>
            </w:r>
          </w:p>
        </w:tc>
      </w:tr>
      <w:tr w14:paraId="70E4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44F4C8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B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电池10</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5BE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纽扣23A</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345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A2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EE1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w:t>
            </w:r>
          </w:p>
        </w:tc>
      </w:tr>
      <w:tr w14:paraId="2FD4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3471A81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9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电池11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60A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纽扣27A12V</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B5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9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280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w:t>
            </w:r>
          </w:p>
        </w:tc>
      </w:tr>
      <w:tr w14:paraId="542D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1980105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E7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电池12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41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纽扣AG13/A76</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1D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42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5F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60</w:t>
            </w:r>
          </w:p>
        </w:tc>
      </w:tr>
      <w:tr w14:paraId="5430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1694D3A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7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电池1</w:t>
            </w:r>
            <w:r>
              <w:rPr>
                <w:rFonts w:hint="eastAsia" w:ascii="宋体" w:hAnsi="宋体" w:cs="宋体"/>
                <w:i w:val="0"/>
                <w:iCs w:val="0"/>
                <w:color w:val="auto"/>
                <w:sz w:val="22"/>
                <w:szCs w:val="22"/>
                <w:highlight w:val="none"/>
                <w:u w:val="none"/>
                <w:lang w:val="en-US" w:eastAsia="zh-CN"/>
              </w:rPr>
              <w:t>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28C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12v-150Ah</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D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99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91FE">
            <w:pPr>
              <w:keepNext w:val="0"/>
              <w:keepLines w:val="0"/>
              <w:widowControl/>
              <w:suppressLineNumbers w:val="0"/>
              <w:jc w:val="center"/>
              <w:textAlignment w:val="center"/>
              <w:rPr>
                <w:rFonts w:hint="default" w:ascii="宋体" w:hAnsi="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60</w:t>
            </w:r>
          </w:p>
        </w:tc>
      </w:tr>
      <w:tr w14:paraId="7A4A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2DB18B8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9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电池1</w:t>
            </w:r>
            <w:r>
              <w:rPr>
                <w:rFonts w:hint="eastAsia" w:ascii="宋体" w:hAnsi="宋体" w:cs="宋体"/>
                <w:i w:val="0"/>
                <w:iCs w:val="0"/>
                <w:color w:val="auto"/>
                <w:sz w:val="22"/>
                <w:szCs w:val="22"/>
                <w:highlight w:val="none"/>
                <w:u w:val="none"/>
                <w:lang w:val="en-US" w:eastAsia="zh-CN"/>
              </w:rPr>
              <w:t>4</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16A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12V-200Ah</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1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7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F8F7">
            <w:pPr>
              <w:keepNext w:val="0"/>
              <w:keepLines w:val="0"/>
              <w:widowControl/>
              <w:suppressLineNumbers w:val="0"/>
              <w:jc w:val="center"/>
              <w:textAlignment w:val="center"/>
              <w:rPr>
                <w:rFonts w:hint="default" w:ascii="宋体" w:hAnsi="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60</w:t>
            </w:r>
          </w:p>
        </w:tc>
      </w:tr>
      <w:tr w14:paraId="192D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53AA0D0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5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电池1</w:t>
            </w:r>
            <w:r>
              <w:rPr>
                <w:rFonts w:hint="eastAsia" w:ascii="宋体" w:hAnsi="宋体" w:cs="宋体"/>
                <w:i w:val="0"/>
                <w:iCs w:val="0"/>
                <w:color w:val="auto"/>
                <w:sz w:val="22"/>
                <w:szCs w:val="22"/>
                <w:highlight w:val="none"/>
                <w:u w:val="none"/>
                <w:lang w:val="en-US" w:eastAsia="zh-CN"/>
              </w:rPr>
              <w:t>5</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1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1220纽扣</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7C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80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83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5</w:t>
            </w:r>
          </w:p>
        </w:tc>
      </w:tr>
      <w:tr w14:paraId="5812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090FDF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电池1</w:t>
            </w:r>
            <w:r>
              <w:rPr>
                <w:rFonts w:hint="eastAsia" w:ascii="宋体" w:hAnsi="宋体" w:cs="宋体"/>
                <w:i w:val="0"/>
                <w:iCs w:val="0"/>
                <w:color w:val="auto"/>
                <w:sz w:val="22"/>
                <w:szCs w:val="22"/>
                <w:highlight w:val="none"/>
                <w:u w:val="none"/>
                <w:lang w:val="en-US" w:eastAsia="zh-CN"/>
              </w:rPr>
              <w:t>6</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6B3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1620-3V</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BCB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1A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4</w:t>
            </w:r>
          </w:p>
        </w:tc>
      </w:tr>
      <w:tr w14:paraId="59C6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6A0A675">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cs="Arial"/>
                <w:i w:val="0"/>
                <w:iCs w:val="0"/>
                <w:color w:val="auto"/>
                <w:kern w:val="0"/>
                <w:sz w:val="20"/>
                <w:szCs w:val="20"/>
                <w:highlight w:val="none"/>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C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订书钉</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4E5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Arial" w:hAnsi="Arial" w:cs="Arial"/>
                <w:i w:val="0"/>
                <w:iCs w:val="0"/>
                <w:color w:val="auto"/>
                <w:kern w:val="0"/>
                <w:sz w:val="20"/>
                <w:szCs w:val="20"/>
                <w:highlight w:val="none"/>
                <w:u w:val="none"/>
                <w:lang w:val="en-US" w:eastAsia="zh-CN" w:bidi="ar"/>
              </w:rPr>
              <w:t>#</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5E7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B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DB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700</w:t>
            </w:r>
          </w:p>
        </w:tc>
      </w:tr>
      <w:tr w14:paraId="1820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39F7A50C">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1E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订书钉2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BB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15#</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6DA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12×10mm，可订页数：60页/70g，500pcs/盒，适配订书机。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4E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F6BC">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20</w:t>
            </w:r>
          </w:p>
        </w:tc>
      </w:tr>
      <w:tr w14:paraId="19DE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7B22709">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cs="Arial"/>
                <w:i w:val="0"/>
                <w:iCs w:val="0"/>
                <w:color w:val="auto"/>
                <w:kern w:val="0"/>
                <w:sz w:val="20"/>
                <w:szCs w:val="20"/>
                <w:highlight w:val="none"/>
                <w:u w:val="none"/>
                <w:lang w:val="en-US" w:eastAsia="zh-CN" w:bidi="ar"/>
              </w:rPr>
              <w:t>15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BF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订书机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5E0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小 0305</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F280">
            <w:pPr>
              <w:keepNext w:val="0"/>
              <w:keepLines w:val="0"/>
              <w:widowControl/>
              <w:suppressLineNumbers w:val="0"/>
              <w:jc w:val="center"/>
              <w:textAlignment w:val="center"/>
              <w:rPr>
                <w:rFonts w:hint="default" w:ascii="Arial" w:hAnsi="Arial" w:eastAsia="宋体" w:cs="Arial"/>
                <w:i w:val="0"/>
                <w:iCs w:val="0"/>
                <w:color w:val="auto"/>
                <w:kern w:val="2"/>
                <w:sz w:val="20"/>
                <w:szCs w:val="20"/>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0641">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E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3BE1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6894E7E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EF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办公专用订书机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713C">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标准</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FBF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一次即可装订2颗订书钉，确保订位始终在规定的标准位置，订位可调，适用于A4或16开公文用纸，装订厚度2~50张。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AB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847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86</w:t>
            </w:r>
          </w:p>
        </w:tc>
      </w:tr>
      <w:tr w14:paraId="2E48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6CB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w:t>
            </w:r>
            <w:r>
              <w:rPr>
                <w:rFonts w:hint="eastAsia" w:ascii="宋体" w:hAnsi="宋体" w:cs="宋体"/>
                <w:i w:val="0"/>
                <w:iCs w:val="0"/>
                <w:color w:val="auto"/>
                <w:kern w:val="2"/>
                <w:sz w:val="22"/>
                <w:szCs w:val="22"/>
                <w:highlight w:val="none"/>
                <w:u w:val="none"/>
                <w:lang w:val="en-US" w:eastAsia="zh-CN" w:bidi="ar-SA"/>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33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订做笔记本</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C4E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B5/180张</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F19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B5，皮面，180张/360页，印医院LOGO，每本配置高档签字笔1支。</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C5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C3A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32</w:t>
            </w:r>
          </w:p>
        </w:tc>
      </w:tr>
      <w:tr w14:paraId="2323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BAE1">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17</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1DD9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多功能接线板</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4665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0"/>
                <w:color w:val="auto"/>
                <w:highlight w:val="none"/>
                <w:lang w:val="en-US" w:eastAsia="zh-CN" w:bidi="ar"/>
              </w:rPr>
              <w:t>公牛</w:t>
            </w:r>
            <w:r>
              <w:rPr>
                <w:rStyle w:val="11"/>
                <w:rFonts w:eastAsia="宋体"/>
                <w:color w:val="auto"/>
                <w:highlight w:val="none"/>
                <w:lang w:val="en-US" w:eastAsia="zh-CN" w:bidi="ar"/>
              </w:rPr>
              <w:t xml:space="preserve"> 3</w:t>
            </w:r>
            <w:r>
              <w:rPr>
                <w:rStyle w:val="10"/>
                <w:color w:val="auto"/>
                <w:highlight w:val="none"/>
                <w:lang w:val="en-US" w:eastAsia="zh-CN" w:bidi="ar"/>
              </w:rPr>
              <w:t>米</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912F2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206D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FF027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1F2E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E3D1">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18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44AD">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橡皮圈</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F703">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30F2">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D27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袋</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4CFD">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200</w:t>
            </w:r>
          </w:p>
        </w:tc>
      </w:tr>
      <w:tr w14:paraId="553C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07A9CD3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19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A7BF">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复写纸1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1C8C">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16开</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258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100张/盒，双面红色/蓝色</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2F9">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62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55</w:t>
            </w:r>
          </w:p>
        </w:tc>
      </w:tr>
      <w:tr w14:paraId="7051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4A9A76B9">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DCA4">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复写纸2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54EA">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32开</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6B52">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100张/盒，双面红色/蓝色</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1F6F">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620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40</w:t>
            </w:r>
          </w:p>
        </w:tc>
      </w:tr>
      <w:tr w14:paraId="5C9D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2F58DB5B">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749A">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复写纸3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3B2F">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48开</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EE5E">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100张/盒，双面红色/蓝色</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738B">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C35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10</w:t>
            </w:r>
          </w:p>
        </w:tc>
      </w:tr>
      <w:tr w14:paraId="5AD8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D87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9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铝板【含字】</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2A05">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8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CE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700</w:t>
            </w:r>
          </w:p>
        </w:tc>
      </w:tr>
      <w:tr w14:paraId="15BC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FD6F">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3325">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固体胶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0531">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21g</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E07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胶体材质：PVA固体胶，尺寸：26×97mm，胶体颜色：白色透明。</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4EA">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F04C">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200</w:t>
            </w:r>
          </w:p>
        </w:tc>
      </w:tr>
      <w:tr w14:paraId="5996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D11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挂绳</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5ACF">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306C">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6C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83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4AA8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E6F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23</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56DE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号码机油墨</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0777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40ml</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5F6E0D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E04D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5670A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7544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4ED4">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黑板</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CEBB">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A387">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E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F2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r>
      <w:tr w14:paraId="4F59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766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黑板擦</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A0F8">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95E">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6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0F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r>
      <w:tr w14:paraId="01AF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6CD53FE2">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A09C">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回形针1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FDF">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100枚/盒</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BB3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材质：镀镍钢芯，单枚尺寸：29mm，100枚/盒。</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3F46">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BC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900</w:t>
            </w:r>
          </w:p>
        </w:tc>
      </w:tr>
      <w:tr w14:paraId="11AF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4FD27785">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85F">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回形针2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76A">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29mm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741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材质：镀镍钢芯，单枚尺寸：29mm，100枚/盒。</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4D37">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10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1500</w:t>
            </w:r>
          </w:p>
        </w:tc>
      </w:tr>
      <w:tr w14:paraId="263F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3129">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9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会议牌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EEA4">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CECD">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AC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9A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16EA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2EB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D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计算器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0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12位</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B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显示位数：12位</w:t>
            </w:r>
            <w:r>
              <w:rPr>
                <w:rFonts w:hint="eastAsia" w:ascii="宋体" w:hAnsi="宋体" w:eastAsia="宋体" w:cs="宋体"/>
                <w:i w:val="0"/>
                <w:iCs w:val="0"/>
                <w:color w:val="auto"/>
                <w:sz w:val="22"/>
                <w:szCs w:val="22"/>
                <w:highlight w:val="none"/>
                <w:u w:val="none"/>
                <w:lang w:eastAsia="zh-CN"/>
              </w:rPr>
              <w:t>。</w:t>
            </w:r>
          </w:p>
          <w:p w14:paraId="43D25DE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电源类型：双电源</w:t>
            </w:r>
            <w:r>
              <w:rPr>
                <w:rFonts w:hint="eastAsia" w:ascii="宋体" w:hAnsi="宋体" w:eastAsia="宋体" w:cs="宋体"/>
                <w:i w:val="0"/>
                <w:iCs w:val="0"/>
                <w:color w:val="auto"/>
                <w:sz w:val="22"/>
                <w:szCs w:val="22"/>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4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61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40</w:t>
            </w:r>
          </w:p>
        </w:tc>
      </w:tr>
      <w:tr w14:paraId="6B6C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FBF3">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29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5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剪刀</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6635">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15~17cm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57FD">
            <w:pPr>
              <w:widowControl/>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不锈钢材质</w:t>
            </w:r>
            <w:r>
              <w:rPr>
                <w:rFonts w:hint="eastAsia" w:ascii="宋体" w:hAnsi="宋体" w:cs="宋体"/>
                <w:color w:val="auto"/>
                <w:kern w:val="0"/>
                <w:sz w:val="24"/>
                <w:szCs w:val="24"/>
                <w:highlight w:val="none"/>
                <w:lang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28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37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150</w:t>
            </w:r>
          </w:p>
        </w:tc>
      </w:tr>
      <w:tr w14:paraId="5AA3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2811">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Arial" w:hAnsi="Arial" w:cs="Arial"/>
                <w:i w:val="0"/>
                <w:iCs w:val="0"/>
                <w:color w:val="auto"/>
                <w:kern w:val="0"/>
                <w:sz w:val="20"/>
                <w:szCs w:val="20"/>
                <w:highlight w:val="none"/>
                <w:u w:val="none"/>
                <w:lang w:val="en-US" w:eastAsia="zh-CN" w:bidi="ar"/>
              </w:rPr>
              <w:t>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B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胶水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7742">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50ml-125ml</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0E8B">
            <w:pPr>
              <w:widowControl/>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6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91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300</w:t>
            </w:r>
          </w:p>
        </w:tc>
      </w:tr>
      <w:tr w14:paraId="2AFC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D7EE">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31</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BFFC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笔记本</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FEEA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18K</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BF574D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3339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AAE0E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2CA0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5B4D352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6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卷尺1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0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50米</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306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20</w:t>
            </w:r>
          </w:p>
        </w:tc>
      </w:tr>
      <w:tr w14:paraId="6C0A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416949A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4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卷尺2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D67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5米</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8BB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C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把</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52F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30</w:t>
            </w:r>
          </w:p>
        </w:tc>
      </w:tr>
      <w:tr w14:paraId="6C45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4B9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33</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65C7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卷纸</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43062E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≥180g×10卷</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6B3CC9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7748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提</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3F7C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40</w:t>
            </w:r>
          </w:p>
        </w:tc>
      </w:tr>
      <w:tr w14:paraId="418C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709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4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卷纸盒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匹配卷纸。</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0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55E050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r>
      <w:tr w14:paraId="7CBC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1E529D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F3E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毛笔1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A5D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大号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3FE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41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528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r>
      <w:tr w14:paraId="11E2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50330FE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34F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毛笔2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F55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小号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8A8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0FA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DBF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r>
      <w:tr w14:paraId="406A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E57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卡纸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7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default" w:ascii="宋体" w:hAnsi="宋体" w:eastAsia="宋体" w:cs="宋体"/>
                <w:i w:val="0"/>
                <w:iCs w:val="0"/>
                <w:color w:val="auto"/>
                <w:sz w:val="22"/>
                <w:szCs w:val="22"/>
                <w:highlight w:val="none"/>
                <w:u w:val="none"/>
                <w:lang w:val="en-US" w:eastAsia="zh-CN"/>
              </w:rPr>
              <w:t>A4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B27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1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包</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9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20</w:t>
            </w:r>
          </w:p>
        </w:tc>
      </w:tr>
      <w:tr w14:paraId="059A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B79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37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8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D8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55ml</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E006">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黑色/红色/墨兰</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9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67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3AF7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2A4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38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8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牛皮档案袋</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D36E">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C3AD">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3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09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r>
      <w:tr w14:paraId="6C94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F7B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39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9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起钉器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8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B69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AB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C2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w:t>
            </w:r>
          </w:p>
        </w:tc>
      </w:tr>
      <w:tr w14:paraId="6B0E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EE43">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40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0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铅笔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41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2B</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711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77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CB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w:t>
            </w:r>
          </w:p>
        </w:tc>
      </w:tr>
      <w:tr w14:paraId="1D59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300C">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4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热敏标签纸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2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金九鑫 80*60</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968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7E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w:t>
            </w:r>
          </w:p>
        </w:tc>
      </w:tr>
      <w:tr w14:paraId="6542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BFC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1D7A">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热敏打印纸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6828">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80×60×26mm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D91A">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27米/卷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84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F6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0E5F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A844">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43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热敏纸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D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57*50</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55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19米/卷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68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700</w:t>
            </w:r>
          </w:p>
        </w:tc>
      </w:tr>
      <w:tr w14:paraId="7237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505BE681">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AB2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荣誉证书</w:t>
            </w:r>
            <w:r>
              <w:rPr>
                <w:rFonts w:hint="eastAsia" w:ascii="宋体" w:hAnsi="宋体" w:cs="宋体"/>
                <w:color w:val="auto"/>
                <w:kern w:val="0"/>
                <w:sz w:val="24"/>
                <w:szCs w:val="24"/>
                <w:highlight w:val="none"/>
                <w:lang w:val="en-US" w:eastAsia="zh-CN" w:bidi="ar"/>
              </w:rPr>
              <w:t>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7FD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10K</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1D68">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F1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8A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w:t>
            </w:r>
          </w:p>
        </w:tc>
      </w:tr>
      <w:tr w14:paraId="5291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1B59FF39">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12D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荣誉证书</w:t>
            </w:r>
            <w:r>
              <w:rPr>
                <w:rFonts w:hint="eastAsia" w:ascii="宋体" w:hAnsi="宋体" w:cs="宋体"/>
                <w:color w:val="auto"/>
                <w:kern w:val="0"/>
                <w:sz w:val="24"/>
                <w:szCs w:val="24"/>
                <w:highlight w:val="none"/>
                <w:lang w:val="en-US" w:eastAsia="zh-CN" w:bidi="ar"/>
              </w:rPr>
              <w:t>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6B5A">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12K</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54C4">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D28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4DB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10</w:t>
            </w:r>
          </w:p>
        </w:tc>
      </w:tr>
      <w:tr w14:paraId="4AD2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3030514A">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38F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荣誉证书</w:t>
            </w:r>
            <w:r>
              <w:rPr>
                <w:rFonts w:hint="eastAsia" w:ascii="宋体" w:hAnsi="宋体" w:cs="宋体"/>
                <w:color w:val="auto"/>
                <w:kern w:val="0"/>
                <w:sz w:val="24"/>
                <w:szCs w:val="24"/>
                <w:highlight w:val="none"/>
                <w:lang w:val="en-US" w:eastAsia="zh-CN" w:bidi="ar"/>
              </w:rPr>
              <w:t>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2C5F">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16K</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0960">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5AD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042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10</w:t>
            </w:r>
          </w:p>
        </w:tc>
      </w:tr>
      <w:tr w14:paraId="402E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7D05F215">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934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荣誉证书</w:t>
            </w:r>
            <w:r>
              <w:rPr>
                <w:rFonts w:hint="eastAsia" w:ascii="宋体" w:hAnsi="宋体" w:cs="宋体"/>
                <w:color w:val="auto"/>
                <w:kern w:val="0"/>
                <w:sz w:val="24"/>
                <w:szCs w:val="24"/>
                <w:highlight w:val="none"/>
                <w:lang w:val="en-US" w:eastAsia="zh-CN" w:bidi="ar"/>
              </w:rPr>
              <w:t>4</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9384">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8K</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73D0">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1CA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46B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w:t>
            </w:r>
          </w:p>
        </w:tc>
      </w:tr>
      <w:tr w14:paraId="0B5E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8A24">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45</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D0B5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软尺</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7327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无</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B348D9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5809F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7FC2E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r>
      <w:tr w14:paraId="2726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659D">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1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软面抄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C92E">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sz w:val="24"/>
                <w:szCs w:val="24"/>
                <w:highlight w:val="none"/>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B443">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color w:val="auto"/>
                <w:kern w:val="0"/>
                <w:sz w:val="24"/>
                <w:szCs w:val="24"/>
                <w:highlight w:val="none"/>
                <w:lang w:bidi="ar"/>
              </w:rPr>
              <w:t>不少于40张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13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3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400</w:t>
            </w:r>
          </w:p>
        </w:tc>
      </w:tr>
      <w:tr w14:paraId="4EE1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DEF9">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商务皮面笔记本</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B239">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0B4D">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E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17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4FF9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8C8F">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9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生料带（胶）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734E">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9DD">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4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9C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0B15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FDF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49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C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双面胶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D9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无</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51E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B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BB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300</w:t>
            </w:r>
          </w:p>
        </w:tc>
      </w:tr>
      <w:tr w14:paraId="0E64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4DFD3B2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F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透明胶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3E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18mm×14y×38um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205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18mm×4.3mm，每3桶配置胶带卷1个。</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1B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6B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r>
      <w:tr w14:paraId="6B43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2185EB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9A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透明胶（封口胶）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31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60mm×150m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57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胶带厚度：21mm，整箱配置封箱器、美工刀、记号笔。</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67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1F1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240</w:t>
            </w:r>
          </w:p>
        </w:tc>
      </w:tr>
      <w:tr w14:paraId="356D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1E6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F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切纸机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DB3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手动</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BCC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切纸板刀300×250mm ，可裁切A4规格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95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7C6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r>
      <w:tr w14:paraId="138A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0E8B12D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E5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卫生纸1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77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刀切纸（24mm×13mm)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50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B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EF2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6000</w:t>
            </w:r>
          </w:p>
        </w:tc>
      </w:tr>
      <w:tr w14:paraId="575D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0A9CD9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B0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卫生纸2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50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刀切纸(50mm×22mm)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42A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9D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E99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r>
      <w:tr w14:paraId="54AF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56E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53</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BEC7B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温湿度计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8A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圆形</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F1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适用于室内办公场所</w:t>
            </w:r>
          </w:p>
          <w:p w14:paraId="67CA8E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无需电池，可挂可立</w:t>
            </w:r>
          </w:p>
          <w:p w14:paraId="25921E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温度范围-30℃~50℃，误差不超过±2℃</w:t>
            </w:r>
          </w:p>
          <w:p w14:paraId="3218B51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湿度范围20-100%RH，误差不超过±5% RH（40-70%RH，20℃）/±7% RH（40 RH 以下或70%RH以上，20℃）。</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FAB63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30F04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41BC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025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7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文件袋</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0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透明</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4CF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85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20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1400</w:t>
            </w:r>
          </w:p>
        </w:tc>
      </w:tr>
      <w:tr w14:paraId="3B34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2D8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C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文件盒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8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833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E90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D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00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3000</w:t>
            </w:r>
          </w:p>
        </w:tc>
      </w:tr>
      <w:tr w14:paraId="40B5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EE830A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1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文件夹</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3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拉杆</w:t>
            </w:r>
            <w:r>
              <w:rPr>
                <w:rFonts w:hint="eastAsia"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A4/218×310mm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ED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板材厚度：0.16mm，颜色：透明，拉杆侧宽10mm，拉杆颜色：随机。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2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1B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3000</w:t>
            </w:r>
          </w:p>
        </w:tc>
      </w:tr>
      <w:tr w14:paraId="2DA6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354DC8BD">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9C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文件夹</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10A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A4打孔文件夹</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B1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外壳：耐高低温，韧性强，材质：PVC+纸板，有透明插袋</w:t>
            </w:r>
          </w:p>
          <w:p w14:paraId="500E02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规格：A4，1~4寸</w:t>
            </w:r>
          </w:p>
          <w:p w14:paraId="4983C3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优质夹具：1~4孔。</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669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590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r>
      <w:tr w14:paraId="65A8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5F62EB31">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670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横式文件夹</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2B3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XD5301新时达</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D9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182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328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650</w:t>
            </w:r>
          </w:p>
        </w:tc>
      </w:tr>
      <w:tr w14:paraId="4E35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77AA">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9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文件栏</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A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XD-648</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46C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A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DD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7D39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7A7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92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橡皮擦</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16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42×17×10mm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E77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材质：树脂，适用于HB、2B铅笔。</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33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02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w:t>
            </w:r>
          </w:p>
        </w:tc>
      </w:tr>
      <w:tr w14:paraId="74AF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443D">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59</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F931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小红花</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F1196D7">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8B7E6D1">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7966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4D4AE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150</w:t>
            </w:r>
          </w:p>
        </w:tc>
      </w:tr>
      <w:tr w14:paraId="37C1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DE5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A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写字板</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0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A4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42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47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E0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150</w:t>
            </w:r>
          </w:p>
        </w:tc>
      </w:tr>
      <w:tr w14:paraId="2D20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755B">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61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08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削笔刀</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9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双孔</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700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自带废屑盒，全封闭设计</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65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B6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r>
      <w:tr w14:paraId="0DB1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7FDBEE9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D2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燕尾夹1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D3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002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50×98mm×12支/盒，四色、高强度金属材质、表面镀漆工艺、不易伤纸、不易生锈、反复使用。</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5A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5E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300</w:t>
            </w:r>
          </w:p>
        </w:tc>
      </w:tr>
      <w:tr w14:paraId="3973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2DE024A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1F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燕尾夹2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9A2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E18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32×55mm×24支/盒，四色、高强度金属材质、表面镀漆工艺、不易伤纸、不易生锈、反复使用。</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0F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9C8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200</w:t>
            </w:r>
          </w:p>
        </w:tc>
      </w:tr>
      <w:tr w14:paraId="7910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vMerge w:val="continue"/>
            <w:tcBorders>
              <w:left w:val="single" w:color="000000" w:sz="4" w:space="0"/>
              <w:right w:val="single" w:color="000000" w:sz="4" w:space="0"/>
            </w:tcBorders>
            <w:shd w:val="clear" w:color="auto" w:fill="auto"/>
            <w:noWrap/>
            <w:vAlign w:val="center"/>
          </w:tcPr>
          <w:p w14:paraId="231EB70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6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燕尾夹3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84D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A9F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19mm×40支/盒，四色、高强度金属材质、表面镀漆工艺、不易伤纸、不易生锈、反复使用。</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97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90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150</w:t>
            </w:r>
          </w:p>
        </w:tc>
      </w:tr>
      <w:tr w14:paraId="2FEF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64C1068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92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燕尾夹4</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8EF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E2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15mm×60支/盒，四色、高强度金属材质、表面镀漆工艺、不易伤纸、不易生锈、反复使用。</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22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8A2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80</w:t>
            </w:r>
          </w:p>
        </w:tc>
      </w:tr>
      <w:tr w14:paraId="7A06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4794088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C3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印尼盒1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C0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FF3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90×19mm，优质油墨，色彩鲜艳，印迹清晰，渗透力强。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EB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C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450</w:t>
            </w:r>
          </w:p>
        </w:tc>
      </w:tr>
      <w:tr w14:paraId="3D27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436FC2C1">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5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印尼盒2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754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5E3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65×15mm，优质油墨，色彩鲜艳，印迹清晰，渗透力强。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EA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EBC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750</w:t>
            </w:r>
          </w:p>
        </w:tc>
      </w:tr>
      <w:tr w14:paraId="7A6F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3D9C85A4">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B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印台</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A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9864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15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5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9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24F0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75CFE6EC">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7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印台3013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E4C8">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71D6">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54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r>
      <w:tr w14:paraId="0D77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6F305BB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C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印油</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8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7011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8AC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E9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w:t>
            </w:r>
          </w:p>
        </w:tc>
      </w:tr>
      <w:tr w14:paraId="06C0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1E886BF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86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印油1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34F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红色28ml</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22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-40~70度正常使用，色彩鲜艳，印油浓郁，印迹清晰，保存长久，水性印油，不含重金属，存放时间长，≥5年。</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3D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9AD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w:t>
            </w:r>
          </w:p>
        </w:tc>
      </w:tr>
      <w:tr w14:paraId="792E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3F7D6D9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36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印油2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049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红色40ml</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493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有机溶剂，快干。</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78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BA2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60</w:t>
            </w:r>
          </w:p>
        </w:tc>
      </w:tr>
      <w:tr w14:paraId="0412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EF5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66</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2051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油画笔</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4308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1C5D16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0362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66531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w:t>
            </w:r>
          </w:p>
        </w:tc>
      </w:tr>
      <w:tr w14:paraId="46CA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D5A6">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67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E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油性记号笔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NULL</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740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308F3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B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1300</w:t>
            </w:r>
          </w:p>
        </w:tc>
      </w:tr>
      <w:tr w14:paraId="29AC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C959">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1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油性记号笔（细尖）</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0DD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双头</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402E">
            <w:pPr>
              <w:widowControl/>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红色/黑色，笔尖：1.2mm/0.5mm</w:t>
            </w:r>
            <w:r>
              <w:rPr>
                <w:rFonts w:hint="eastAsia" w:ascii="宋体" w:hAnsi="宋体" w:cs="宋体"/>
                <w:color w:val="auto"/>
                <w:kern w:val="0"/>
                <w:sz w:val="24"/>
                <w:szCs w:val="24"/>
                <w:highlight w:val="none"/>
                <w:lang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B8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AC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2500</w:t>
            </w:r>
          </w:p>
        </w:tc>
      </w:tr>
      <w:tr w14:paraId="182D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5CB1">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69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3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圆珠笔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C5DC">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color w:val="auto"/>
                <w:kern w:val="0"/>
                <w:sz w:val="24"/>
                <w:szCs w:val="24"/>
                <w:highlight w:val="none"/>
                <w:lang w:bidi="ar"/>
              </w:rPr>
              <w:t>0.5/0.7mm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B4CF">
            <w:pPr>
              <w:widowControl/>
              <w:jc w:val="center"/>
              <w:textAlignment w:val="center"/>
              <w:rPr>
                <w:rFonts w:hint="default" w:ascii="Arial" w:hAnsi="Arial" w:cs="Arial"/>
                <w:b/>
                <w:bCs/>
                <w:i w:val="0"/>
                <w:iCs w:val="0"/>
                <w:color w:val="auto"/>
                <w:sz w:val="20"/>
                <w:szCs w:val="20"/>
                <w:highlight w:val="none"/>
                <w:u w:val="none"/>
              </w:rPr>
            </w:pPr>
            <w:r>
              <w:rPr>
                <w:rFonts w:hint="eastAsia" w:ascii="宋体" w:hAnsi="宋体" w:cs="宋体"/>
                <w:color w:val="auto"/>
                <w:kern w:val="0"/>
                <w:sz w:val="24"/>
                <w:szCs w:val="24"/>
                <w:highlight w:val="none"/>
                <w:lang w:bidi="ar"/>
              </w:rPr>
              <w:t>按动</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64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6E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400</w:t>
            </w:r>
          </w:p>
        </w:tc>
      </w:tr>
      <w:tr w14:paraId="2C18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67D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70</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DCFD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粘钩</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90A5F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925</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D2F9FB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CBF3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55960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250</w:t>
            </w:r>
          </w:p>
        </w:tc>
      </w:tr>
      <w:tr w14:paraId="2606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4EC3">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71</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0570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折叠凳</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38B4C61">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DC29A7C">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26E7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EF80F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3B65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9C4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7</w:t>
            </w:r>
            <w:r>
              <w:rPr>
                <w:rFonts w:hint="eastAsia" w:ascii="Arial" w:hAnsi="Arial" w:cs="Arial"/>
                <w:i w:val="0"/>
                <w:iCs w:val="0"/>
                <w:color w:val="auto"/>
                <w:kern w:val="0"/>
                <w:sz w:val="20"/>
                <w:szCs w:val="20"/>
                <w:highlight w:val="none"/>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5192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折叠桌</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EE19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60*120</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7F7D46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709D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5E1CA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r>
      <w:tr w14:paraId="52FB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3C3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7</w:t>
            </w:r>
            <w:r>
              <w:rPr>
                <w:rFonts w:hint="eastAsia" w:ascii="Arial" w:hAnsi="Arial" w:cs="Arial"/>
                <w:i w:val="0"/>
                <w:iCs w:val="0"/>
                <w:color w:val="auto"/>
                <w:kern w:val="0"/>
                <w:sz w:val="20"/>
                <w:szCs w:val="20"/>
                <w:highlight w:val="none"/>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E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证件卡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C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125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1F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5A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600</w:t>
            </w:r>
          </w:p>
        </w:tc>
      </w:tr>
      <w:tr w14:paraId="6071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7F2">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7</w:t>
            </w:r>
            <w:r>
              <w:rPr>
                <w:rFonts w:hint="eastAsia" w:ascii="Arial" w:hAnsi="Arial" w:cs="Arial"/>
                <w:i w:val="0"/>
                <w:iCs w:val="0"/>
                <w:color w:val="auto"/>
                <w:kern w:val="0"/>
                <w:sz w:val="20"/>
                <w:szCs w:val="20"/>
                <w:highlight w:val="none"/>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7DE1">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证件卡（皮夹子）</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5A9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9B11">
            <w:pPr>
              <w:widowControl/>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7F4A">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color w:val="auto"/>
                <w:kern w:val="0"/>
                <w:sz w:val="24"/>
                <w:szCs w:val="24"/>
                <w:highlight w:val="none"/>
                <w:lang w:bidi="ar"/>
              </w:rPr>
              <w:t>根</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BB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28D0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D8A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75</w:t>
            </w:r>
          </w:p>
        </w:tc>
        <w:tc>
          <w:tcPr>
            <w:tcW w:w="271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66EF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直尺</w:t>
            </w:r>
          </w:p>
        </w:tc>
        <w:tc>
          <w:tcPr>
            <w:tcW w:w="1839"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783D6FB">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4"/>
                <w:szCs w:val="24"/>
                <w:highlight w:val="none"/>
                <w:lang w:bidi="ar"/>
              </w:rPr>
              <w:t>30cm</w:t>
            </w:r>
          </w:p>
        </w:tc>
        <w:tc>
          <w:tcPr>
            <w:tcW w:w="2461"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5F6B562">
            <w:pPr>
              <w:widowControl/>
              <w:jc w:val="center"/>
              <w:textAlignment w:val="center"/>
              <w:rPr>
                <w:rFonts w:hint="default" w:ascii="Arial" w:hAnsi="Arial" w:cs="Arial"/>
                <w:i w:val="0"/>
                <w:iCs w:val="0"/>
                <w:color w:val="auto"/>
                <w:sz w:val="20"/>
                <w:szCs w:val="20"/>
                <w:highlight w:val="none"/>
                <w:u w:val="none"/>
              </w:rPr>
            </w:pPr>
            <w:r>
              <w:rPr>
                <w:rFonts w:hint="eastAsia" w:ascii="宋体" w:hAnsi="宋体" w:cs="宋体"/>
                <w:color w:val="auto"/>
                <w:kern w:val="0"/>
                <w:sz w:val="24"/>
                <w:szCs w:val="24"/>
                <w:highlight w:val="none"/>
                <w:lang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1D24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16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845A5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r>
      <w:tr w14:paraId="7FBC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77C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Arial" w:hAnsi="Arial" w:cs="Arial"/>
                <w:i w:val="0"/>
                <w:iCs w:val="0"/>
                <w:color w:val="auto"/>
                <w:kern w:val="0"/>
                <w:sz w:val="20"/>
                <w:szCs w:val="20"/>
                <w:highlight w:val="none"/>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F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纸杯</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A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50个/提</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A8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230-270ml，加厚，定制，印医院logo和图案，每500个配置纸杯架1套</w:t>
            </w:r>
            <w:r>
              <w:rPr>
                <w:rFonts w:hint="default" w:ascii="Arial" w:hAnsi="Arial" w:cs="Arial"/>
                <w:i w:val="0"/>
                <w:iCs w:val="0"/>
                <w:color w:val="auto"/>
                <w:sz w:val="20"/>
                <w:szCs w:val="20"/>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B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95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2000</w:t>
            </w:r>
          </w:p>
        </w:tc>
      </w:tr>
      <w:tr w14:paraId="24ED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D34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77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E51F">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纸碗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21C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1000个/件</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D7F3">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ABEB">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D4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F6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0F6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78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D88B">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lang w:val="en-US" w:eastAsia="zh-CN"/>
              </w:rPr>
              <w:t>指甲刀</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5AC">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1AD8">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9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A4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r>
      <w:tr w14:paraId="21D4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B894">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79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53D3">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lang w:val="en-US" w:eastAsia="zh-CN"/>
              </w:rPr>
              <w:t>中性笔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3C0F">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rPr>
              <w:t>0.5mm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285">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类型：标准型</w:t>
            </w:r>
          </w:p>
          <w:p w14:paraId="57C8C8F7">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包装形式：盒装</w:t>
            </w:r>
          </w:p>
          <w:p w14:paraId="65C4881C">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包装数量：不超过24支</w:t>
            </w:r>
          </w:p>
          <w:p w14:paraId="7B18D376">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笔头特性：子弹头</w:t>
            </w:r>
          </w:p>
          <w:p w14:paraId="1AC99F20">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书写粗细：0.5mm</w:t>
            </w:r>
          </w:p>
          <w:p w14:paraId="58741B83">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笔杆材质：塑料</w:t>
            </w:r>
          </w:p>
          <w:p w14:paraId="59BF7EEC">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笔芯颜色：黑色</w:t>
            </w:r>
          </w:p>
          <w:p w14:paraId="7C349D22">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rPr>
              <w:t>闭合方式：按压</w:t>
            </w:r>
            <w:r>
              <w:rPr>
                <w:rFonts w:hint="eastAsia" w:ascii="Arial" w:hAnsi="Arial" w:eastAsia="宋体" w:cs="Arial"/>
                <w:i w:val="0"/>
                <w:iCs w:val="0"/>
                <w:color w:val="auto"/>
                <w:sz w:val="20"/>
                <w:szCs w:val="20"/>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8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46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10000</w:t>
            </w:r>
          </w:p>
        </w:tc>
      </w:tr>
      <w:tr w14:paraId="12CC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3C7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80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B969">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lang w:val="en-US" w:eastAsia="zh-CN"/>
              </w:rPr>
              <w:t>中性笔芯</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1D75">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rPr>
              <w:t>按压0.5mm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EB14">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包装形式：盒装</w:t>
            </w:r>
          </w:p>
          <w:p w14:paraId="1B70C2C7">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包装数量：不超过24支</w:t>
            </w:r>
          </w:p>
          <w:p w14:paraId="0984D4AC">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笔头特性：子弹头</w:t>
            </w:r>
          </w:p>
          <w:p w14:paraId="791A1273">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书写粗细：0.5mm</w:t>
            </w:r>
          </w:p>
          <w:p w14:paraId="00A972C0">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笔杆材质：塑料</w:t>
            </w:r>
          </w:p>
          <w:p w14:paraId="74E95770">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笔芯颜色：黑色</w:t>
            </w:r>
          </w:p>
          <w:p w14:paraId="16C71AD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eastAsia" w:ascii="Arial" w:hAnsi="Arial" w:eastAsia="宋体" w:cs="Arial"/>
                <w:i w:val="0"/>
                <w:iCs w:val="0"/>
                <w:color w:val="auto"/>
                <w:sz w:val="20"/>
                <w:szCs w:val="20"/>
                <w:highlight w:val="none"/>
                <w:u w:val="none"/>
              </w:rPr>
              <w:t>闭合方式：按压</w:t>
            </w:r>
            <w:r>
              <w:rPr>
                <w:rFonts w:hint="eastAsia" w:ascii="Arial" w:hAnsi="Arial" w:eastAsia="宋体" w:cs="Arial"/>
                <w:i w:val="0"/>
                <w:iCs w:val="0"/>
                <w:color w:val="auto"/>
                <w:sz w:val="20"/>
                <w:szCs w:val="20"/>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AF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C6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10000</w:t>
            </w:r>
          </w:p>
        </w:tc>
      </w:tr>
      <w:tr w14:paraId="264A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F65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8</w:t>
            </w:r>
            <w:r>
              <w:rPr>
                <w:rFonts w:hint="eastAsia" w:ascii="Arial" w:hAnsi="Arial" w:cs="Arial"/>
                <w:i w:val="0"/>
                <w:iCs w:val="0"/>
                <w:color w:val="auto"/>
                <w:kern w:val="0"/>
                <w:sz w:val="20"/>
                <w:szCs w:val="20"/>
                <w:highlight w:val="none"/>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9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装订柳管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7C8C">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D0AB">
            <w:pPr>
              <w:jc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32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9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w:t>
            </w:r>
          </w:p>
        </w:tc>
      </w:tr>
      <w:tr w14:paraId="512C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BE4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rPr>
            </w:pPr>
            <w:r>
              <w:rPr>
                <w:rFonts w:hint="eastAsia" w:ascii="Arial" w:hAnsi="Arial" w:eastAsia="宋体" w:cs="Arial"/>
                <w:i w:val="0"/>
                <w:iCs w:val="0"/>
                <w:color w:val="auto"/>
                <w:sz w:val="20"/>
                <w:szCs w:val="20"/>
                <w:highlight w:val="none"/>
                <w:u w:val="none"/>
                <w:lang w:val="en-US" w:eastAsia="zh-CN"/>
              </w:rPr>
              <w:t>8</w:t>
            </w:r>
            <w:r>
              <w:rPr>
                <w:rFonts w:hint="eastAsia" w:ascii="Arial" w:hAnsi="Arial" w:cs="Arial"/>
                <w:i w:val="0"/>
                <w:iCs w:val="0"/>
                <w:color w:val="auto"/>
                <w:sz w:val="20"/>
                <w:szCs w:val="20"/>
                <w:highlight w:val="none"/>
                <w:u w:val="none"/>
                <w:lang w:val="en-US" w:eastAsia="zh-CN"/>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80DD">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重型订书机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E700">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3D39">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可订页数：60页/70g，适配订书钉型号：12#、15#，每个配置起钉器1个，适配订书钉1盒</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1B93">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10F4">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lang w:val="en-US" w:eastAsia="zh-CN"/>
              </w:rPr>
              <w:t>100</w:t>
            </w:r>
          </w:p>
        </w:tc>
      </w:tr>
      <w:tr w14:paraId="0B25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CE35">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lang w:val="en-US" w:eastAsia="zh-CN"/>
              </w:rPr>
              <w:t>8</w:t>
            </w:r>
            <w:r>
              <w:rPr>
                <w:rFonts w:hint="eastAsia" w:ascii="Arial" w:hAnsi="Arial" w:cs="Arial"/>
                <w:i w:val="0"/>
                <w:iCs w:val="0"/>
                <w:color w:val="auto"/>
                <w:sz w:val="20"/>
                <w:szCs w:val="20"/>
                <w:highlight w:val="none"/>
                <w:u w:val="none"/>
                <w:lang w:val="en-US" w:eastAsia="zh-CN"/>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41E7">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装订线</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C91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2B0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462">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0662">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1</w:t>
            </w:r>
          </w:p>
        </w:tc>
      </w:tr>
      <w:tr w14:paraId="7B83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1544CD53">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lang w:val="en-US" w:eastAsia="zh-CN"/>
              </w:rPr>
              <w:t>8</w:t>
            </w:r>
            <w:r>
              <w:rPr>
                <w:rFonts w:hint="eastAsia" w:ascii="Arial" w:hAnsi="Arial" w:cs="Arial"/>
                <w:i w:val="0"/>
                <w:iCs w:val="0"/>
                <w:color w:val="auto"/>
                <w:sz w:val="20"/>
                <w:szCs w:val="20"/>
                <w:highlight w:val="none"/>
                <w:u w:val="none"/>
                <w:lang w:val="en-US" w:eastAsia="zh-CN"/>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16E1">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资料册1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05C3">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100页</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7443">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A4，310×235×63mm，100页，配置外壳</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D2E2">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532B">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55</w:t>
            </w:r>
          </w:p>
        </w:tc>
      </w:tr>
      <w:tr w14:paraId="252A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right w:val="single" w:color="000000" w:sz="4" w:space="0"/>
            </w:tcBorders>
            <w:shd w:val="clear" w:color="auto" w:fill="auto"/>
            <w:noWrap/>
            <w:vAlign w:val="center"/>
          </w:tcPr>
          <w:p w14:paraId="5060C0A1">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485F">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资料册2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E97F">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60页</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9BEA">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A4，310×235×34mm，60页</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130C">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0329">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50</w:t>
            </w:r>
          </w:p>
        </w:tc>
      </w:tr>
      <w:tr w14:paraId="63B1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4C207CF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2BF9">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资料册3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725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80页</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8BDC">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A4，310×235×50mm，80页，配置外壳</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B2A3">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8C9A">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75</w:t>
            </w:r>
          </w:p>
        </w:tc>
      </w:tr>
      <w:tr w14:paraId="0402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7B8F">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8</w:t>
            </w:r>
            <w:r>
              <w:rPr>
                <w:rFonts w:hint="eastAsia" w:ascii="Arial" w:hAnsi="Arial" w:cs="Arial"/>
                <w:i w:val="0"/>
                <w:iCs w:val="0"/>
                <w:color w:val="auto"/>
                <w:kern w:val="0"/>
                <w:sz w:val="20"/>
                <w:szCs w:val="20"/>
                <w:highlight w:val="none"/>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资料册盒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2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default" w:ascii="Arial" w:hAnsi="Arial" w:eastAsia="宋体" w:cs="Arial"/>
                <w:i w:val="0"/>
                <w:iCs w:val="0"/>
                <w:color w:val="auto"/>
                <w:kern w:val="0"/>
                <w:sz w:val="20"/>
                <w:szCs w:val="20"/>
                <w:highlight w:val="none"/>
                <w:u w:val="none"/>
                <w:lang w:val="en-US" w:eastAsia="zh-CN" w:bidi="ar"/>
              </w:rPr>
              <w:t>80页</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14C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8D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3F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r>
      <w:tr w14:paraId="06B1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BF2F">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8</w:t>
            </w:r>
            <w:r>
              <w:rPr>
                <w:rFonts w:hint="eastAsia" w:ascii="Arial" w:hAnsi="Arial" w:cs="Arial"/>
                <w:i w:val="0"/>
                <w:iCs w:val="0"/>
                <w:color w:val="auto"/>
                <w:kern w:val="0"/>
                <w:sz w:val="20"/>
                <w:szCs w:val="20"/>
                <w:highlight w:val="none"/>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A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自封袋</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0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5E0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9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扎</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27D8">
            <w:pPr>
              <w:keepNext w:val="0"/>
              <w:keepLines w:val="0"/>
              <w:widowControl/>
              <w:suppressLineNumbers w:val="0"/>
              <w:jc w:val="center"/>
              <w:textAlignment w:val="bottom"/>
              <w:rPr>
                <w:rFonts w:hint="eastAsia" w:ascii="宋体" w:hAnsi="宋体" w:eastAsia="宋体" w:cs="宋体"/>
                <w:i w:val="0"/>
                <w:iCs w:val="0"/>
                <w:color w:val="auto"/>
                <w:kern w:val="2"/>
                <w:sz w:val="22"/>
                <w:szCs w:val="22"/>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3A0C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469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87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7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自封袋</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4A1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12号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4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C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扎</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C609">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100</w:t>
            </w:r>
          </w:p>
        </w:tc>
      </w:tr>
      <w:tr w14:paraId="269E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3BD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88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76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蚊香</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AD62">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1BB2">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5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84F">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300</w:t>
            </w:r>
          </w:p>
        </w:tc>
      </w:tr>
      <w:tr w14:paraId="140A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C38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89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灭蚊片</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DC6B">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F602">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6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F433">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80</w:t>
            </w:r>
          </w:p>
        </w:tc>
      </w:tr>
      <w:tr w14:paraId="544F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6D3DEF9A">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90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1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灭蚊器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96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带灭蚊水</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E939">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2FC4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7963710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D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灭蚊器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E69A">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7CAC">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2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66F9">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0195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D28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91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F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灭蚊液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F971">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8BE6">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4E27">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539C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F26">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9</w:t>
            </w:r>
            <w:r>
              <w:rPr>
                <w:rFonts w:hint="eastAsia" w:ascii="Arial" w:hAnsi="Arial" w:cs="Arial"/>
                <w:i w:val="0"/>
                <w:iCs w:val="0"/>
                <w:color w:val="auto"/>
                <w:kern w:val="0"/>
                <w:sz w:val="20"/>
                <w:szCs w:val="20"/>
                <w:highlight w:val="none"/>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F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尼龙绳</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3FE">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2E73">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C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扎</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A4F6">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10</w:t>
            </w:r>
          </w:p>
        </w:tc>
      </w:tr>
      <w:tr w14:paraId="1E5A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0E9E">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9</w:t>
            </w:r>
            <w:r>
              <w:rPr>
                <w:rFonts w:hint="eastAsia" w:ascii="Arial" w:hAnsi="Arial" w:cs="Arial"/>
                <w:i w:val="0"/>
                <w:iCs w:val="0"/>
                <w:color w:val="auto"/>
                <w:kern w:val="0"/>
                <w:sz w:val="20"/>
                <w:szCs w:val="20"/>
                <w:highlight w:val="none"/>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B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棉带</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4DA6">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C68">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5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扎</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7D9">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0B5A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04E7">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9</w:t>
            </w:r>
            <w:r>
              <w:rPr>
                <w:rFonts w:hint="eastAsia" w:ascii="Arial" w:hAnsi="Arial" w:cs="Arial"/>
                <w:i w:val="0"/>
                <w:iCs w:val="0"/>
                <w:color w:val="auto"/>
                <w:kern w:val="0"/>
                <w:sz w:val="20"/>
                <w:szCs w:val="20"/>
                <w:highlight w:val="none"/>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美工刀</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6A8D">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586A">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E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9EE">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1448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85A4">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9</w:t>
            </w:r>
            <w:r>
              <w:rPr>
                <w:rFonts w:hint="eastAsia" w:ascii="Arial" w:hAnsi="Arial" w:cs="Arial"/>
                <w:i w:val="0"/>
                <w:iCs w:val="0"/>
                <w:color w:val="auto"/>
                <w:kern w:val="0"/>
                <w:sz w:val="20"/>
                <w:szCs w:val="20"/>
                <w:highlight w:val="none"/>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7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美工刀片</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E60">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89AA">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1422">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0655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969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9</w:t>
            </w:r>
            <w:r>
              <w:rPr>
                <w:rFonts w:hint="eastAsia" w:ascii="Arial" w:hAnsi="Arial" w:cs="Arial"/>
                <w:i w:val="0"/>
                <w:iCs w:val="0"/>
                <w:color w:val="auto"/>
                <w:kern w:val="0"/>
                <w:sz w:val="20"/>
                <w:szCs w:val="20"/>
                <w:highlight w:val="none"/>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0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松紧带</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7F6A">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166B">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C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扎</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2BD5">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w:t>
            </w:r>
          </w:p>
        </w:tc>
      </w:tr>
      <w:tr w14:paraId="25BF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048E1358">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97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3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门铃（普通）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EB5">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347">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4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ECF4">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4C4F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475C87E6">
            <w:pPr>
              <w:keepNext w:val="0"/>
              <w:keepLines w:val="0"/>
              <w:widowControl/>
              <w:suppressLineNumbers w:val="0"/>
              <w:jc w:val="both"/>
              <w:textAlignment w:val="bottom"/>
              <w:rPr>
                <w:rFonts w:hint="default" w:ascii="Arial" w:hAnsi="Arial" w:cs="Arial"/>
                <w:i w:val="0"/>
                <w:iCs w:val="0"/>
                <w:color w:val="auto"/>
                <w:sz w:val="20"/>
                <w:szCs w:val="20"/>
                <w:highlight w:val="none"/>
                <w:u w:val="none"/>
                <w:lang w:val="en-US"/>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7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无线门铃</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D32C">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A0DE">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E3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513">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10</w:t>
            </w:r>
          </w:p>
        </w:tc>
      </w:tr>
      <w:tr w14:paraId="4190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AD9D">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98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F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衣架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0EE">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13B7">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8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F032">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80</w:t>
            </w:r>
          </w:p>
        </w:tc>
      </w:tr>
      <w:tr w14:paraId="63D2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nil"/>
              <w:right w:val="single" w:color="000000" w:sz="4" w:space="0"/>
            </w:tcBorders>
            <w:shd w:val="clear" w:color="auto" w:fill="auto"/>
            <w:noWrap/>
            <w:vAlign w:val="center"/>
          </w:tcPr>
          <w:p w14:paraId="1F97A3F5">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99</w:t>
            </w:r>
          </w:p>
        </w:tc>
        <w:tc>
          <w:tcPr>
            <w:tcW w:w="2710" w:type="dxa"/>
            <w:tcBorders>
              <w:top w:val="single" w:color="000000" w:sz="4" w:space="0"/>
              <w:left w:val="single" w:color="000000" w:sz="4" w:space="0"/>
              <w:bottom w:val="nil"/>
              <w:right w:val="single" w:color="000000" w:sz="4" w:space="0"/>
            </w:tcBorders>
            <w:shd w:val="clear" w:color="auto" w:fill="auto"/>
            <w:noWrap/>
            <w:vAlign w:val="center"/>
          </w:tcPr>
          <w:p w14:paraId="286E3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维邦抽纸</w:t>
            </w:r>
          </w:p>
        </w:tc>
        <w:tc>
          <w:tcPr>
            <w:tcW w:w="1839" w:type="dxa"/>
            <w:tcBorders>
              <w:top w:val="single" w:color="000000" w:sz="4" w:space="0"/>
              <w:left w:val="single" w:color="000000" w:sz="4" w:space="0"/>
              <w:bottom w:val="nil"/>
              <w:right w:val="single" w:color="000000" w:sz="4" w:space="0"/>
            </w:tcBorders>
            <w:shd w:val="clear" w:color="auto" w:fill="auto"/>
            <w:noWrap/>
            <w:vAlign w:val="center"/>
          </w:tcPr>
          <w:p w14:paraId="6396A0F6">
            <w:pPr>
              <w:jc w:val="center"/>
              <w:rPr>
                <w:rFonts w:hint="default" w:ascii="Arial" w:hAnsi="Arial" w:cs="Arial"/>
                <w:i w:val="0"/>
                <w:iCs w:val="0"/>
                <w:color w:val="auto"/>
                <w:sz w:val="20"/>
                <w:szCs w:val="20"/>
                <w:highlight w:val="none"/>
                <w:u w:val="none"/>
              </w:rPr>
            </w:pPr>
          </w:p>
        </w:tc>
        <w:tc>
          <w:tcPr>
            <w:tcW w:w="2461" w:type="dxa"/>
            <w:tcBorders>
              <w:top w:val="single" w:color="000000" w:sz="4" w:space="0"/>
              <w:left w:val="single" w:color="000000" w:sz="4" w:space="0"/>
              <w:bottom w:val="nil"/>
              <w:right w:val="single" w:color="000000" w:sz="4" w:space="0"/>
            </w:tcBorders>
            <w:shd w:val="clear" w:color="auto" w:fill="auto"/>
            <w:noWrap/>
            <w:vAlign w:val="center"/>
          </w:tcPr>
          <w:p w14:paraId="1AD3E02F">
            <w:pPr>
              <w:jc w:val="center"/>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nil"/>
              <w:right w:val="single" w:color="000000" w:sz="4" w:space="0"/>
            </w:tcBorders>
            <w:shd w:val="clear" w:color="auto" w:fill="auto"/>
            <w:noWrap/>
            <w:vAlign w:val="center"/>
          </w:tcPr>
          <w:p w14:paraId="53C82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5包/提</w:t>
            </w:r>
          </w:p>
        </w:tc>
        <w:tc>
          <w:tcPr>
            <w:tcW w:w="1168" w:type="dxa"/>
            <w:tcBorders>
              <w:top w:val="single" w:color="000000" w:sz="4" w:space="0"/>
              <w:left w:val="single" w:color="000000" w:sz="4" w:space="0"/>
              <w:bottom w:val="nil"/>
              <w:right w:val="single" w:color="000000" w:sz="4" w:space="0"/>
            </w:tcBorders>
            <w:shd w:val="clear" w:color="auto" w:fill="auto"/>
            <w:noWrap/>
            <w:vAlign w:val="center"/>
          </w:tcPr>
          <w:p w14:paraId="0F506D1C">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600</w:t>
            </w:r>
          </w:p>
        </w:tc>
      </w:tr>
      <w:tr w14:paraId="2D96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nil"/>
              <w:right w:val="single" w:color="000000" w:sz="4" w:space="0"/>
            </w:tcBorders>
            <w:shd w:val="clear" w:color="auto" w:fill="auto"/>
            <w:noWrap/>
            <w:vAlign w:val="center"/>
          </w:tcPr>
          <w:p w14:paraId="7C685F5A">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cs="Arial"/>
                <w:i w:val="0"/>
                <w:iCs w:val="0"/>
                <w:color w:val="auto"/>
                <w:kern w:val="0"/>
                <w:sz w:val="20"/>
                <w:szCs w:val="20"/>
                <w:highlight w:val="none"/>
                <w:u w:val="none"/>
                <w:lang w:val="en-US" w:eastAsia="zh-CN" w:bidi="ar"/>
              </w:rPr>
              <w:t>100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B90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生活垃圾桶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A46C">
            <w:pPr>
              <w:keepNext w:val="0"/>
              <w:keepLines w:val="0"/>
              <w:widowControl/>
              <w:suppressLineNumbers w:val="0"/>
              <w:jc w:val="center"/>
              <w:textAlignment w:val="bottom"/>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15L</w:t>
            </w:r>
            <w:r>
              <w:rPr>
                <w:rStyle w:val="10"/>
                <w:color w:val="auto"/>
                <w:highlight w:val="none"/>
                <w:lang w:val="en-US" w:eastAsia="zh-CN" w:bidi="ar"/>
              </w:rPr>
              <w:t>，带盖，脚踏式</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03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74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A984">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4B81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F4B0">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10</w:t>
            </w:r>
            <w:r>
              <w:rPr>
                <w:rFonts w:hint="eastAsia" w:ascii="Arial" w:hAnsi="Arial" w:cs="Arial"/>
                <w:i w:val="0"/>
                <w:iCs w:val="0"/>
                <w:color w:val="auto"/>
                <w:kern w:val="0"/>
                <w:sz w:val="20"/>
                <w:szCs w:val="20"/>
                <w:highlight w:val="none"/>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6832">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防水围裙</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AFC1">
            <w:pPr>
              <w:keepNext w:val="0"/>
              <w:keepLines w:val="0"/>
              <w:widowControl/>
              <w:suppressLineNumbers w:val="0"/>
              <w:jc w:val="center"/>
              <w:textAlignment w:val="bottom"/>
              <w:rPr>
                <w:rFonts w:hint="default"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PVC</w:t>
            </w:r>
            <w:r>
              <w:rPr>
                <w:rStyle w:val="10"/>
                <w:color w:val="auto"/>
                <w:highlight w:val="none"/>
                <w:lang w:val="en-US" w:eastAsia="zh-CN" w:bidi="ar"/>
              </w:rPr>
              <w:t>材质，背带式</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8FBA">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7077">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035F">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20</w:t>
            </w:r>
          </w:p>
        </w:tc>
      </w:tr>
      <w:tr w14:paraId="7EB6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nil"/>
              <w:right w:val="single" w:color="000000" w:sz="4" w:space="0"/>
            </w:tcBorders>
            <w:shd w:val="clear" w:color="auto" w:fill="auto"/>
            <w:noWrap/>
            <w:vAlign w:val="center"/>
          </w:tcPr>
          <w:p w14:paraId="5A9ECB43">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eastAsia" w:ascii="Arial" w:hAnsi="Arial" w:eastAsia="宋体" w:cs="Arial"/>
                <w:i w:val="0"/>
                <w:iCs w:val="0"/>
                <w:color w:val="auto"/>
                <w:kern w:val="0"/>
                <w:sz w:val="20"/>
                <w:szCs w:val="20"/>
                <w:highlight w:val="none"/>
                <w:u w:val="none"/>
                <w:lang w:val="en-US" w:eastAsia="zh-CN" w:bidi="ar"/>
              </w:rPr>
              <w:t>10</w:t>
            </w:r>
            <w:r>
              <w:rPr>
                <w:rFonts w:hint="eastAsia" w:ascii="Arial" w:hAnsi="Arial" w:cs="Arial"/>
                <w:i w:val="0"/>
                <w:iCs w:val="0"/>
                <w:color w:val="auto"/>
                <w:kern w:val="0"/>
                <w:sz w:val="20"/>
                <w:szCs w:val="20"/>
                <w:highlight w:val="none"/>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AD44">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防水皮袖套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32C9">
            <w:pPr>
              <w:keepNext w:val="0"/>
              <w:keepLines w:val="0"/>
              <w:widowControl/>
              <w:suppressLineNumbers w:val="0"/>
              <w:jc w:val="center"/>
              <w:textAlignment w:val="bottom"/>
              <w:rPr>
                <w:rFonts w:hint="default" w:ascii="Arial" w:hAnsi="Arial" w:eastAsia="宋体" w:cs="Arial"/>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皮质，长款</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735">
            <w:pPr>
              <w:keepNext w:val="0"/>
              <w:keepLines w:val="0"/>
              <w:widowControl/>
              <w:suppressLineNumbers w:val="0"/>
              <w:jc w:val="center"/>
              <w:textAlignment w:val="bottom"/>
              <w:rPr>
                <w:rFonts w:hint="default" w:ascii="Arial" w:hAnsi="Arial" w:eastAsia="宋体" w:cs="Arial"/>
                <w:i w:val="0"/>
                <w:iCs w:val="0"/>
                <w:color w:val="auto"/>
                <w:kern w:val="2"/>
                <w:sz w:val="20"/>
                <w:szCs w:val="20"/>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DDF4">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件</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CF60">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20</w:t>
            </w:r>
          </w:p>
        </w:tc>
      </w:tr>
      <w:tr w14:paraId="15A3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nil"/>
              <w:right w:val="single" w:color="000000" w:sz="4" w:space="0"/>
            </w:tcBorders>
            <w:shd w:val="clear" w:color="auto" w:fill="auto"/>
            <w:noWrap/>
            <w:vAlign w:val="center"/>
          </w:tcPr>
          <w:p w14:paraId="2FBBAD7C">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Arial" w:hAnsi="Arial" w:cs="Arial"/>
                <w:i w:val="0"/>
                <w:iCs w:val="0"/>
                <w:color w:val="auto"/>
                <w:kern w:val="0"/>
                <w:sz w:val="20"/>
                <w:szCs w:val="20"/>
                <w:highlight w:val="none"/>
                <w:u w:val="none"/>
                <w:lang w:val="en-US" w:eastAsia="zh-CN" w:bidi="ar"/>
              </w:rPr>
              <w:t>3</w:t>
            </w:r>
          </w:p>
        </w:tc>
        <w:tc>
          <w:tcPr>
            <w:tcW w:w="2710" w:type="dxa"/>
            <w:tcBorders>
              <w:top w:val="single" w:color="000000" w:sz="4" w:space="0"/>
              <w:left w:val="single" w:color="000000" w:sz="4" w:space="0"/>
              <w:bottom w:val="nil"/>
              <w:right w:val="single" w:color="000000" w:sz="4" w:space="0"/>
            </w:tcBorders>
            <w:shd w:val="clear" w:color="auto" w:fill="auto"/>
            <w:noWrap/>
            <w:vAlign w:val="center"/>
          </w:tcPr>
          <w:p w14:paraId="6F41E409">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扫帚</w:t>
            </w:r>
          </w:p>
        </w:tc>
        <w:tc>
          <w:tcPr>
            <w:tcW w:w="1839" w:type="dxa"/>
            <w:tcBorders>
              <w:top w:val="single" w:color="000000" w:sz="4" w:space="0"/>
              <w:left w:val="single" w:color="000000" w:sz="4" w:space="0"/>
              <w:bottom w:val="nil"/>
              <w:right w:val="single" w:color="000000" w:sz="4" w:space="0"/>
            </w:tcBorders>
            <w:shd w:val="clear" w:color="auto" w:fill="auto"/>
            <w:noWrap/>
            <w:vAlign w:val="center"/>
          </w:tcPr>
          <w:p w14:paraId="41C1C92B">
            <w:pPr>
              <w:jc w:val="center"/>
              <w:rPr>
                <w:rFonts w:hint="default" w:ascii="Arial" w:hAnsi="Arial" w:eastAsia="宋体" w:cs="Arial"/>
                <w:i w:val="0"/>
                <w:iCs w:val="0"/>
                <w:color w:val="auto"/>
                <w:kern w:val="2"/>
                <w:sz w:val="20"/>
                <w:szCs w:val="20"/>
                <w:highlight w:val="none"/>
                <w:u w:val="none"/>
                <w:lang w:val="en-US" w:eastAsia="zh-CN" w:bidi="ar-SA"/>
              </w:rPr>
            </w:pPr>
          </w:p>
        </w:tc>
        <w:tc>
          <w:tcPr>
            <w:tcW w:w="2461" w:type="dxa"/>
            <w:tcBorders>
              <w:top w:val="single" w:color="000000" w:sz="4" w:space="0"/>
              <w:left w:val="single" w:color="000000" w:sz="4" w:space="0"/>
              <w:bottom w:val="nil"/>
              <w:right w:val="single" w:color="000000" w:sz="4" w:space="0"/>
            </w:tcBorders>
            <w:shd w:val="clear" w:color="auto" w:fill="auto"/>
            <w:noWrap/>
            <w:vAlign w:val="center"/>
          </w:tcPr>
          <w:p w14:paraId="44946FF6">
            <w:pPr>
              <w:jc w:val="center"/>
              <w:rPr>
                <w:rFonts w:hint="default" w:ascii="宋体" w:hAnsi="宋体" w:eastAsia="宋体" w:cs="宋体"/>
                <w:i w:val="0"/>
                <w:iCs w:val="0"/>
                <w:color w:val="auto"/>
                <w:kern w:val="2"/>
                <w:sz w:val="20"/>
                <w:szCs w:val="20"/>
                <w:highlight w:val="none"/>
                <w:u w:val="none"/>
                <w:lang w:val="en-US" w:eastAsia="zh-CN" w:bidi="ar-SA"/>
              </w:rPr>
            </w:pPr>
          </w:p>
        </w:tc>
        <w:tc>
          <w:tcPr>
            <w:tcW w:w="767" w:type="dxa"/>
            <w:tcBorders>
              <w:top w:val="single" w:color="000000" w:sz="4" w:space="0"/>
              <w:left w:val="single" w:color="000000" w:sz="4" w:space="0"/>
              <w:bottom w:val="nil"/>
              <w:right w:val="single" w:color="000000" w:sz="4" w:space="0"/>
            </w:tcBorders>
            <w:shd w:val="clear" w:color="auto" w:fill="auto"/>
            <w:noWrap/>
            <w:vAlign w:val="center"/>
          </w:tcPr>
          <w:p w14:paraId="31998D51">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nil"/>
              <w:right w:val="single" w:color="000000" w:sz="4" w:space="0"/>
            </w:tcBorders>
            <w:shd w:val="clear" w:color="auto" w:fill="auto"/>
            <w:noWrap/>
            <w:vAlign w:val="center"/>
          </w:tcPr>
          <w:p w14:paraId="10985078">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441F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DDB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Arial" w:hAnsi="Arial" w:cs="Arial"/>
                <w:i w:val="0"/>
                <w:iCs w:val="0"/>
                <w:color w:val="auto"/>
                <w:kern w:val="0"/>
                <w:sz w:val="20"/>
                <w:szCs w:val="20"/>
                <w:highlight w:val="none"/>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C543">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拖把</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2B8D">
            <w:pPr>
              <w:jc w:val="center"/>
              <w:rPr>
                <w:rFonts w:hint="default" w:ascii="Arial" w:hAnsi="Arial" w:eastAsia="宋体" w:cs="Arial"/>
                <w:i w:val="0"/>
                <w:iCs w:val="0"/>
                <w:color w:val="auto"/>
                <w:kern w:val="2"/>
                <w:sz w:val="20"/>
                <w:szCs w:val="20"/>
                <w:highlight w:val="none"/>
                <w:u w:val="none"/>
                <w:lang w:val="en-US" w:eastAsia="zh-CN" w:bidi="ar-SA"/>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8AEA">
            <w:pPr>
              <w:jc w:val="center"/>
              <w:rPr>
                <w:rFonts w:hint="eastAsia" w:ascii="Arial" w:hAnsi="Arial" w:eastAsia="宋体" w:cs="Arial"/>
                <w:i w:val="0"/>
                <w:iCs w:val="0"/>
                <w:color w:val="auto"/>
                <w:kern w:val="2"/>
                <w:sz w:val="20"/>
                <w:szCs w:val="20"/>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4FDA">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54DA">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40</w:t>
            </w:r>
          </w:p>
        </w:tc>
      </w:tr>
      <w:tr w14:paraId="21E0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92B">
            <w:pPr>
              <w:keepNext w:val="0"/>
              <w:keepLines w:val="0"/>
              <w:widowControl/>
              <w:suppressLineNumbers w:val="0"/>
              <w:jc w:val="center"/>
              <w:textAlignment w:val="bottom"/>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Arial" w:hAnsi="Arial" w:cs="Arial"/>
                <w:i w:val="0"/>
                <w:iCs w:val="0"/>
                <w:color w:val="auto"/>
                <w:kern w:val="0"/>
                <w:sz w:val="20"/>
                <w:szCs w:val="20"/>
                <w:highlight w:val="none"/>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BD7">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撮箕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FD74">
            <w:pPr>
              <w:jc w:val="center"/>
              <w:rPr>
                <w:rFonts w:hint="default" w:ascii="Arial" w:hAnsi="Arial" w:eastAsia="宋体" w:cs="Arial"/>
                <w:i w:val="0"/>
                <w:iCs w:val="0"/>
                <w:color w:val="auto"/>
                <w:kern w:val="2"/>
                <w:sz w:val="20"/>
                <w:szCs w:val="20"/>
                <w:highlight w:val="none"/>
                <w:u w:val="none"/>
                <w:lang w:val="en-US" w:eastAsia="zh-CN" w:bidi="ar-SA"/>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E26">
            <w:pPr>
              <w:jc w:val="center"/>
              <w:rPr>
                <w:rFonts w:hint="default" w:ascii="Arial" w:hAnsi="Arial" w:eastAsia="宋体" w:cs="Arial"/>
                <w:i w:val="0"/>
                <w:iCs w:val="0"/>
                <w:color w:val="auto"/>
                <w:kern w:val="2"/>
                <w:sz w:val="20"/>
                <w:szCs w:val="20"/>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FF09">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7FC9">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default" w:ascii="Arial" w:hAnsi="Arial" w:eastAsia="宋体" w:cs="Arial"/>
                <w:i w:val="0"/>
                <w:iCs w:val="0"/>
                <w:color w:val="auto"/>
                <w:kern w:val="0"/>
                <w:sz w:val="20"/>
                <w:szCs w:val="20"/>
                <w:highlight w:val="none"/>
                <w:u w:val="none"/>
                <w:lang w:val="en-US" w:eastAsia="zh-CN" w:bidi="ar"/>
              </w:rPr>
              <w:t>50</w:t>
            </w:r>
          </w:p>
        </w:tc>
      </w:tr>
      <w:tr w14:paraId="1878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5962">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lang w:val="en-US" w:eastAsia="zh-CN"/>
              </w:rPr>
            </w:pPr>
            <w:r>
              <w:rPr>
                <w:rFonts w:hint="eastAsia" w:ascii="Arial" w:hAnsi="Arial" w:cs="Arial"/>
                <w:i w:val="0"/>
                <w:iCs w:val="0"/>
                <w:color w:val="auto"/>
                <w:sz w:val="20"/>
                <w:szCs w:val="20"/>
                <w:highlight w:val="none"/>
                <w:u w:val="none"/>
                <w:lang w:val="en-US" w:eastAsia="zh-CN"/>
              </w:rPr>
              <w:t>106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D806">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DVD光盘</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816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100张/盒</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6604">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1.简洁大方的版面设计</w:t>
            </w:r>
            <w:r>
              <w:rPr>
                <w:rFonts w:hint="eastAsia" w:ascii="Arial" w:hAnsi="Arial" w:eastAsia="宋体" w:cs="Arial"/>
                <w:i w:val="0"/>
                <w:iCs w:val="0"/>
                <w:color w:val="auto"/>
                <w:sz w:val="20"/>
                <w:szCs w:val="20"/>
                <w:highlight w:val="none"/>
                <w:u w:val="none"/>
                <w:lang w:eastAsia="zh-CN"/>
              </w:rPr>
              <w:t>。</w:t>
            </w:r>
          </w:p>
          <w:p w14:paraId="7B86E5C9">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2.平滑流畅的刻录面，既方便书写，又方便刻录</w:t>
            </w:r>
            <w:r>
              <w:rPr>
                <w:rFonts w:hint="eastAsia" w:ascii="Arial" w:hAnsi="Arial" w:eastAsia="宋体" w:cs="Arial"/>
                <w:i w:val="0"/>
                <w:iCs w:val="0"/>
                <w:color w:val="auto"/>
                <w:sz w:val="20"/>
                <w:szCs w:val="20"/>
                <w:highlight w:val="none"/>
                <w:u w:val="none"/>
                <w:lang w:eastAsia="zh-CN"/>
              </w:rPr>
              <w:t>。</w:t>
            </w:r>
          </w:p>
          <w:p w14:paraId="0A04688B">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3.尺寸：直径12CM</w:t>
            </w:r>
            <w:r>
              <w:rPr>
                <w:rFonts w:hint="eastAsia" w:ascii="Arial" w:hAnsi="Arial" w:eastAsia="宋体" w:cs="Arial"/>
                <w:i w:val="0"/>
                <w:iCs w:val="0"/>
                <w:color w:val="auto"/>
                <w:sz w:val="20"/>
                <w:szCs w:val="20"/>
                <w:highlight w:val="none"/>
                <w:u w:val="none"/>
                <w:lang w:eastAsia="zh-CN"/>
              </w:rPr>
              <w:t>；</w:t>
            </w:r>
          </w:p>
          <w:p w14:paraId="39DE872B">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容量：4.7GB/120MIN</w:t>
            </w:r>
            <w:r>
              <w:rPr>
                <w:rFonts w:hint="eastAsia" w:ascii="Arial" w:hAnsi="Arial" w:eastAsia="宋体" w:cs="Arial"/>
                <w:i w:val="0"/>
                <w:iCs w:val="0"/>
                <w:color w:val="auto"/>
                <w:sz w:val="20"/>
                <w:szCs w:val="20"/>
                <w:highlight w:val="none"/>
                <w:u w:val="none"/>
                <w:lang w:eastAsia="zh-CN"/>
              </w:rPr>
              <w:t>；</w:t>
            </w:r>
          </w:p>
          <w:p w14:paraId="44A9EAAE">
            <w:pPr>
              <w:keepNext w:val="0"/>
              <w:keepLines w:val="0"/>
              <w:widowControl/>
              <w:suppressLineNumbers w:val="0"/>
              <w:jc w:val="center"/>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sz w:val="20"/>
                <w:szCs w:val="20"/>
                <w:highlight w:val="none"/>
                <w:u w:val="none"/>
              </w:rPr>
              <w:t>速度：1X-16X</w:t>
            </w:r>
            <w:r>
              <w:rPr>
                <w:rFonts w:hint="eastAsia" w:ascii="Arial" w:hAnsi="Arial" w:eastAsia="宋体" w:cs="Arial"/>
                <w:i w:val="0"/>
                <w:iCs w:val="0"/>
                <w:color w:val="auto"/>
                <w:sz w:val="20"/>
                <w:szCs w:val="20"/>
                <w:highlight w:val="none"/>
                <w:u w:val="none"/>
                <w:lang w:eastAsia="zh-CN"/>
              </w:rPr>
              <w:t>；</w:t>
            </w:r>
          </w:p>
          <w:p w14:paraId="262955E2">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lang w:val="en-US" w:eastAsia="zh-CN"/>
              </w:rPr>
            </w:pPr>
            <w:r>
              <w:rPr>
                <w:rFonts w:hint="eastAsia" w:ascii="Arial" w:hAnsi="Arial" w:eastAsia="宋体" w:cs="Arial"/>
                <w:i w:val="0"/>
                <w:iCs w:val="0"/>
                <w:color w:val="auto"/>
                <w:sz w:val="20"/>
                <w:szCs w:val="20"/>
                <w:highlight w:val="none"/>
                <w:u w:val="none"/>
              </w:rPr>
              <w:t>包装：100片装</w:t>
            </w:r>
            <w:r>
              <w:rPr>
                <w:rFonts w:hint="eastAsia" w:ascii="Arial" w:hAnsi="Arial" w:eastAsia="宋体" w:cs="Arial"/>
                <w:i w:val="0"/>
                <w:iCs w:val="0"/>
                <w:color w:val="auto"/>
                <w:sz w:val="20"/>
                <w:szCs w:val="20"/>
                <w:highlight w:val="none"/>
                <w:u w:val="none"/>
                <w:lang w:eastAsia="zh-CN"/>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1276">
            <w:pPr>
              <w:keepNext w:val="0"/>
              <w:keepLines w:val="0"/>
              <w:widowControl/>
              <w:suppressLineNumbers w:val="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盒</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5D3F">
            <w:pPr>
              <w:keepNext w:val="0"/>
              <w:keepLines w:val="0"/>
              <w:widowControl/>
              <w:suppressLineNumbers w:val="0"/>
              <w:jc w:val="center"/>
              <w:textAlignment w:val="bottom"/>
              <w:rPr>
                <w:rFonts w:hint="eastAsia"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kern w:val="0"/>
                <w:sz w:val="20"/>
                <w:szCs w:val="20"/>
                <w:highlight w:val="none"/>
                <w:u w:val="none"/>
                <w:lang w:val="en-US" w:eastAsia="zh-CN" w:bidi="ar"/>
              </w:rPr>
              <w:t>5</w:t>
            </w:r>
          </w:p>
        </w:tc>
      </w:tr>
      <w:tr w14:paraId="266F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2B95">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cs="Arial"/>
                <w:i w:val="0"/>
                <w:iCs w:val="0"/>
                <w:color w:val="auto"/>
                <w:kern w:val="0"/>
                <w:sz w:val="20"/>
                <w:szCs w:val="20"/>
                <w:highlight w:val="none"/>
                <w:u w:val="none"/>
                <w:lang w:val="en-US" w:eastAsia="zh-CN" w:bidi="ar"/>
              </w:rPr>
              <w:t>107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3D9F">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不干胶标签贴纸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8F74">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E86D">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各种尺寸。</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A440">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697C">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r>
      <w:tr w14:paraId="4179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69D4">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cs="Arial"/>
                <w:i w:val="0"/>
                <w:iCs w:val="0"/>
                <w:color w:val="auto"/>
                <w:kern w:val="0"/>
                <w:sz w:val="20"/>
                <w:szCs w:val="20"/>
                <w:highlight w:val="none"/>
                <w:u w:val="none"/>
                <w:lang w:val="en-US" w:eastAsia="zh-CN" w:bidi="ar"/>
              </w:rPr>
              <w:t>108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6931">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窗花纸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3A9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磨砂</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92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F4C8">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A089">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r>
      <w:tr w14:paraId="216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AE02">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cs="Arial"/>
                <w:i w:val="0"/>
                <w:iCs w:val="0"/>
                <w:color w:val="auto"/>
                <w:kern w:val="0"/>
                <w:sz w:val="20"/>
                <w:szCs w:val="20"/>
                <w:highlight w:val="none"/>
                <w:u w:val="none"/>
                <w:lang w:val="en-US" w:eastAsia="zh-CN" w:bidi="ar"/>
              </w:rPr>
              <w:t>109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50A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打价纸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715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21.5×12mm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C87">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单排，500贴。</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AF0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A07C">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29F9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5712694D">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cs="Arial"/>
                <w:i w:val="0"/>
                <w:iCs w:val="0"/>
                <w:color w:val="auto"/>
                <w:kern w:val="0"/>
                <w:sz w:val="20"/>
                <w:szCs w:val="20"/>
                <w:highlight w:val="none"/>
                <w:u w:val="none"/>
                <w:lang w:val="en-US" w:eastAsia="zh-CN" w:bidi="ar"/>
              </w:rPr>
              <w:t>110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323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灯笼1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2E67">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34D7">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385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FD18">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5304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continue"/>
            <w:tcBorders>
              <w:left w:val="single" w:color="000000" w:sz="4" w:space="0"/>
              <w:right w:val="single" w:color="000000" w:sz="4" w:space="0"/>
            </w:tcBorders>
            <w:shd w:val="clear" w:color="auto" w:fill="auto"/>
            <w:noWrap/>
            <w:vAlign w:val="center"/>
          </w:tcPr>
          <w:p w14:paraId="352E0759">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F0AD">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灯笼2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1D01">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拉花</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006B">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7903">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92A4">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61A9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continue"/>
            <w:tcBorders>
              <w:left w:val="single" w:color="000000" w:sz="4" w:space="0"/>
              <w:right w:val="single" w:color="000000" w:sz="4" w:space="0"/>
            </w:tcBorders>
            <w:shd w:val="clear" w:color="auto" w:fill="auto"/>
            <w:noWrap/>
            <w:vAlign w:val="center"/>
          </w:tcPr>
          <w:p w14:paraId="1F3C7976">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C76D">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灯笼3</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711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5B24">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FFF8">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B066">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3B07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7BA4ECE8">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CF74">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灯笼4</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4D23">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CF05">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3D37">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147">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3117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6140">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cs="Arial"/>
                <w:i w:val="0"/>
                <w:iCs w:val="0"/>
                <w:color w:val="auto"/>
                <w:kern w:val="0"/>
                <w:sz w:val="20"/>
                <w:szCs w:val="20"/>
                <w:highlight w:val="none"/>
                <w:u w:val="none"/>
                <w:lang w:val="en-US" w:eastAsia="zh-CN" w:bidi="ar"/>
              </w:rPr>
              <w:t>111</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0AD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对联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F89B">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E25">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5E68">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付</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47D">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769D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D04F">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FCC2">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多功能笔筒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4B8B">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83×83×102cm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BF9F">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笔筒+三层抽屉。</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988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709F">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08C6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7BB">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BF32">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海绵缸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00A0">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20g</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6B9F">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商品毛重：20.00g。</w:t>
            </w:r>
          </w:p>
          <w:p w14:paraId="22409F92">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材质：塑料。</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837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F640">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7EE7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right w:val="single" w:color="000000" w:sz="4" w:space="0"/>
            </w:tcBorders>
            <w:shd w:val="clear" w:color="auto" w:fill="auto"/>
            <w:noWrap/>
            <w:vAlign w:val="center"/>
          </w:tcPr>
          <w:p w14:paraId="5720F289">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1F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三角会议牌1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C303">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常规</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148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材质：有机玻璃，外规格：10.5×18cm，内芯纸尺寸：16×8.5cm</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3E25">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D894">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200</w:t>
            </w:r>
          </w:p>
        </w:tc>
      </w:tr>
      <w:tr w14:paraId="2A0E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E7A8">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AA9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四联文件</w:t>
            </w:r>
            <w:r>
              <w:rPr>
                <w:rFonts w:hint="eastAsia" w:ascii="宋体" w:hAnsi="宋体" w:cs="宋体"/>
                <w:i w:val="0"/>
                <w:iCs w:val="0"/>
                <w:color w:val="auto"/>
                <w:kern w:val="0"/>
                <w:sz w:val="20"/>
                <w:szCs w:val="20"/>
                <w:highlight w:val="none"/>
                <w:u w:val="none"/>
                <w:lang w:val="en-US" w:eastAsia="zh-CN" w:bidi="ar"/>
              </w:rPr>
              <w:t>栏</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EC0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276×258×327mm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A2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容纳主流尺寸，隔板厚度：2.4mm，重量614g，材质，环保PP材料，颜色：随机。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201B">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5E3A">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180</w:t>
            </w:r>
          </w:p>
        </w:tc>
      </w:tr>
      <w:tr w14:paraId="7C45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C3DC">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973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台笔</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1895">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0.5mm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69FF">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794">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F9DD">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6D0B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D3E6">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17</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25C0">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台灯</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FF50">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8F6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1AF4">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4CF9">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3A21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880E">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18</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BAC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透明按扣袋（文件袋）</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EE98">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330×235mm</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6A63">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厚度：18C（1C0.01mm），材质：PP。</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F78F">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7A4C">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2500</w:t>
            </w:r>
          </w:p>
        </w:tc>
      </w:tr>
      <w:tr w14:paraId="7BF7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6D8BDF07">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19</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871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温水瓶1</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AD7E">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5p</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ECF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48小时长效保温，密封防漏设计，双层高硼硅玻璃真空内胆，304不锈钢或其他食品级材质壶塞，加固把手，防滑壶底。（承诺可提供同型号内胆供补充更换）</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2476">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47E3">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p>
        </w:tc>
      </w:tr>
      <w:tr w14:paraId="760D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6F926203">
            <w:pPr>
              <w:widowControl/>
              <w:jc w:val="center"/>
              <w:textAlignment w:val="center"/>
              <w:rPr>
                <w:rFonts w:hint="default" w:ascii="宋体" w:hAnsi="宋体" w:eastAsia="宋体" w:cs="宋体"/>
                <w:color w:val="auto"/>
                <w:kern w:val="0"/>
                <w:sz w:val="24"/>
                <w:szCs w:val="24"/>
                <w:highlight w:val="none"/>
                <w:lang w:val="en-US" w:eastAsia="zh-CN" w:bidi="ar"/>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3A7E">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温水瓶2</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6795">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8p</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DC47">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48小时长效保温，密封防漏设计，双层高硼硅玻璃真空内胆，304不锈钢或其他食品级材质壶塞，加固把手，防滑壶底。（承诺可提供同型号内胆供补充更换）</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060D">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F734">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r>
      <w:tr w14:paraId="167E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12FE">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120</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E7F7">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锁针</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0913">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519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4339">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颗</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492D">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3000</w:t>
            </w:r>
          </w:p>
        </w:tc>
      </w:tr>
      <w:tr w14:paraId="4FE8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22676837">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121</w:t>
            </w:r>
          </w:p>
        </w:tc>
        <w:tc>
          <w:tcPr>
            <w:tcW w:w="2710" w:type="dxa"/>
            <w:vMerge w:val="restart"/>
            <w:tcBorders>
              <w:top w:val="single" w:color="000000" w:sz="4" w:space="0"/>
              <w:left w:val="single" w:color="000000" w:sz="4" w:space="0"/>
              <w:right w:val="single" w:color="000000" w:sz="4" w:space="0"/>
            </w:tcBorders>
            <w:shd w:val="clear" w:color="auto" w:fill="auto"/>
            <w:noWrap/>
            <w:vAlign w:val="center"/>
          </w:tcPr>
          <w:p w14:paraId="2804126E">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气球</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0BD3">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9A1C">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A707">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袋</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3797">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90</w:t>
            </w:r>
          </w:p>
        </w:tc>
      </w:tr>
      <w:tr w14:paraId="03E4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412E9341">
            <w:pPr>
              <w:widowControl/>
              <w:jc w:val="center"/>
              <w:textAlignment w:val="center"/>
              <w:rPr>
                <w:rFonts w:hint="eastAsia" w:ascii="宋体" w:hAnsi="宋体" w:cs="宋体"/>
                <w:color w:val="auto"/>
                <w:kern w:val="0"/>
                <w:sz w:val="24"/>
                <w:szCs w:val="24"/>
                <w:highlight w:val="none"/>
                <w:lang w:val="en-US" w:eastAsia="zh-CN" w:bidi="ar"/>
              </w:rPr>
            </w:pPr>
          </w:p>
        </w:tc>
        <w:tc>
          <w:tcPr>
            <w:tcW w:w="2710" w:type="dxa"/>
            <w:vMerge w:val="continue"/>
            <w:tcBorders>
              <w:left w:val="single" w:color="000000" w:sz="4" w:space="0"/>
              <w:bottom w:val="single" w:color="000000" w:sz="4" w:space="0"/>
              <w:right w:val="single" w:color="000000" w:sz="4" w:space="0"/>
            </w:tcBorders>
            <w:shd w:val="clear" w:color="auto" w:fill="auto"/>
            <w:noWrap/>
            <w:vAlign w:val="center"/>
          </w:tcPr>
          <w:p w14:paraId="1D5AC6FB">
            <w:pPr>
              <w:keepNext w:val="0"/>
              <w:keepLines w:val="0"/>
              <w:widowControl/>
              <w:suppressLineNumbers w:val="0"/>
              <w:jc w:val="center"/>
              <w:textAlignment w:val="bottom"/>
              <w:rPr>
                <w:rFonts w:hint="eastAsia" w:ascii="宋体" w:hAnsi="宋体" w:cs="宋体"/>
                <w:i w:val="0"/>
                <w:iCs w:val="0"/>
                <w:color w:val="auto"/>
                <w:kern w:val="0"/>
                <w:sz w:val="20"/>
                <w:szCs w:val="20"/>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86D3">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330A">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2DE">
            <w:pPr>
              <w:keepNext w:val="0"/>
              <w:keepLines w:val="0"/>
              <w:widowControl/>
              <w:suppressLineNumbers w:val="0"/>
              <w:jc w:val="center"/>
              <w:textAlignment w:val="bottom"/>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袋</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2140">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p>
        </w:tc>
      </w:tr>
    </w:tbl>
    <w:p w14:paraId="39BE2BDF">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2MzZDhkNGFhZDYzOGQwZDVkNDhjYmMzM2EwNDcifQ=="/>
  </w:docVars>
  <w:rsids>
    <w:rsidRoot w:val="0AA43878"/>
    <w:rsid w:val="06BE129A"/>
    <w:rsid w:val="0AA43878"/>
    <w:rsid w:val="124579D0"/>
    <w:rsid w:val="22DD29F5"/>
    <w:rsid w:val="23BB4286"/>
    <w:rsid w:val="25CF1B8D"/>
    <w:rsid w:val="29001A52"/>
    <w:rsid w:val="32E317AB"/>
    <w:rsid w:val="39A07BE6"/>
    <w:rsid w:val="39D50C79"/>
    <w:rsid w:val="4D5756EE"/>
    <w:rsid w:val="5E9068F2"/>
    <w:rsid w:val="5F4E57B1"/>
    <w:rsid w:val="654143A7"/>
    <w:rsid w:val="6CA7194F"/>
    <w:rsid w:val="6EC9426F"/>
    <w:rsid w:val="70381F6D"/>
    <w:rsid w:val="72E92DD2"/>
    <w:rsid w:val="78416AFF"/>
    <w:rsid w:val="7A862BBA"/>
    <w:rsid w:val="7ABA6101"/>
    <w:rsid w:val="7ED90021"/>
    <w:rsid w:val="7F2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0"/>
    <w:pPr>
      <w:spacing w:beforeLines="50" w:line="360" w:lineRule="auto"/>
      <w:ind w:firstLine="200" w:firstLineChars="200"/>
    </w:pPr>
    <w:rPr>
      <w:rFonts w:ascii="Times New Roman" w:hAnsi="Times New Roman" w:eastAsia="宋体" w:cs="Times New Roman"/>
      <w:spacing w:val="2"/>
      <w:sz w:val="24"/>
      <w:szCs w:val="20"/>
    </w:rPr>
  </w:style>
  <w:style w:type="paragraph" w:styleId="5">
    <w:name w:val="Normal Indent"/>
    <w:basedOn w:val="1"/>
    <w:next w:val="1"/>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首行缩进:  2 字符"/>
    <w:basedOn w:val="1"/>
    <w:qFormat/>
    <w:uiPriority w:val="0"/>
    <w:pPr>
      <w:spacing w:line="400" w:lineRule="exact"/>
      <w:ind w:firstLine="200" w:firstLineChars="200"/>
    </w:pPr>
    <w:rPr>
      <w:rFonts w:cs="宋体"/>
      <w:sz w:val="24"/>
    </w:rPr>
  </w:style>
  <w:style w:type="character" w:customStyle="1" w:styleId="10">
    <w:name w:val="font41"/>
    <w:basedOn w:val="8"/>
    <w:qFormat/>
    <w:uiPriority w:val="0"/>
    <w:rPr>
      <w:rFonts w:hint="eastAsia" w:ascii="宋体" w:hAnsi="宋体" w:eastAsia="宋体" w:cs="宋体"/>
      <w:color w:val="000000"/>
      <w:sz w:val="20"/>
      <w:szCs w:val="20"/>
      <w:u w:val="none"/>
    </w:rPr>
  </w:style>
  <w:style w:type="character" w:customStyle="1" w:styleId="11">
    <w:name w:val="font0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3947</Words>
  <Characters>5242</Characters>
  <Lines>0</Lines>
  <Paragraphs>0</Paragraphs>
  <TotalTime>1</TotalTime>
  <ScaleCrop>false</ScaleCrop>
  <LinksUpToDate>false</LinksUpToDate>
  <CharactersWithSpaces>5254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2023-08-07T01:24:00Z</dcterms:created>
  <dc:creator>Administrator</dc:creator>
  <cp:lastModifiedBy>木子</cp:lastModifiedBy>
  <dcterms:modified xsi:type="dcterms:W3CDTF">2025-08-04T02:18:15Z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1A1989881B4843F78C70233F9009618E_13</vt:lpwstr>
  </property>
  <property fmtid="{D5CDD505-2E9C-101B-9397-08002B2CF9AE}" pid="4" name="KSOTemplateDocerSaveRecord">
    <vt:lpwstr>eyJoZGlkIjoiMGEzZmI1MjEzYTVjYTVhMTg3Y2JhMjY2NjcxN2U0ZjgiLCJ1c2VySWQiOiI4Mjc5Nzk0NDgifQ==</vt:lpwstr>
  </property>
</Properties>
</file>