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C58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right="0" w:rightChars="0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录音笔基本参数</w:t>
      </w:r>
    </w:p>
    <w:p w14:paraId="317D41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right="0" w:rightChars="0"/>
        <w:rPr>
          <w:rFonts w:hint="eastAsia" w:eastAsia="宋体"/>
          <w:lang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存储容量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≥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32GB‌</w:t>
      </w:r>
    </w:p>
    <w:p w14:paraId="4038F3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录音时间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≥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154小时‌</w:t>
      </w:r>
    </w:p>
    <w:p w14:paraId="07A494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录音格式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‌：WAV、AAC‌</w:t>
      </w:r>
    </w:p>
    <w:p w14:paraId="524BB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麦克风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‌：2颗定向麦克风+6颗矩阵麦克风‌</w:t>
      </w:r>
    </w:p>
    <w:p w14:paraId="4E29E9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屏幕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‌：3.5英寸，分辨率为1280*720，PPI为445‌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</w:t>
      </w:r>
    </w:p>
    <w:p w14:paraId="6B6AD9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电池类型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‌：2600mAh锂电池‌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12</w:t>
      </w:r>
    </w:p>
    <w:p w14:paraId="242799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连接方式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‌：4G、WIFI、蓝牙‌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12</w:t>
      </w:r>
    </w:p>
    <w:p w14:paraId="39E2EF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</w:t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其他性能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‌：800万像素摄像头，支持4G连接‌</w:t>
      </w:r>
    </w:p>
    <w:p w14:paraId="23E263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90" w:lineRule="atLeast"/>
        <w:ind w:left="-360" w:leftChars="0" w:right="0" w:rightChars="0" w:firstLine="420" w:firstLineChars="200"/>
        <w:rPr>
          <w:rFonts w:hint="default" w:eastAsiaTheme="minorEastAsia"/>
          <w:lang w:val="en-US" w:eastAsia="zh-CN"/>
        </w:rPr>
      </w:pPr>
      <w:r>
        <w:rPr>
          <w:rStyle w:val="4"/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数量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‌：</w:t>
      </w:r>
      <w:r>
        <w:rPr>
          <w:rFonts w:hint="eastAsia"/>
          <w:lang w:val="en-US" w:eastAsia="zh-CN"/>
        </w:rPr>
        <w:t>1支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8145B"/>
    <w:rsid w:val="798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144</Characters>
  <Lines>0</Lines>
  <Paragraphs>0</Paragraphs>
  <TotalTime>0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2025-03-14T07:23:00Z</dcterms:created>
  <dc:creator>Administrator</dc:creator>
  <cp:lastModifiedBy>木子</cp:lastModifiedBy>
  <dcterms:modified xsi:type="dcterms:W3CDTF">2025-03-14T07:29:19Z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eyJoZGlkIjoiNThlNjEwOTFkN2NkYjE1Y2UwYzM4ZGRiZTAwM2FkYzEiLCJ1c2VySWQiOiI4Mjc5Nzk0NDgifQ==</vt:lpwstr>
  </property>
  <property fmtid="{D5CDD505-2E9C-101B-9397-08002B2CF9AE}" pid="4" name="ICV">
    <vt:lpwstr>72B00B8F922D4FB0B966017A893D6B18_12</vt:lpwstr>
  </property>
</Properties>
</file>