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眼科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电脑验光仪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094169A0">
            <w:pPr>
              <w:widowControl w:val="0"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测量模式：</w:t>
            </w:r>
          </w:p>
          <w:p w14:paraId="1191FBEB">
            <w:pPr>
              <w:widowControl w:val="0"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屈光度测量模式</w:t>
            </w:r>
          </w:p>
          <w:p w14:paraId="4D2620F6">
            <w:pPr>
              <w:widowControl w:val="0"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角膜曲率/屈光度</w:t>
            </w:r>
          </w:p>
          <w:p w14:paraId="6980BBAA">
            <w:pPr>
              <w:widowControl w:val="0"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角膜曲率模式</w:t>
            </w:r>
          </w:p>
          <w:p w14:paraId="7E1A3975">
            <w:pPr>
              <w:widowControl w:val="0"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屈光度：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ab/>
            </w:r>
          </w:p>
          <w:p w14:paraId="7621CB05">
            <w:pPr>
              <w:widowControl w:val="0"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顶点距离：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0.0mm,12.00mm,13.5mm,15.00mm</w:t>
            </w:r>
          </w:p>
          <w:p w14:paraId="61A54C41">
            <w:pPr>
              <w:widowControl w:val="0"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*球镜度：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-25.00D~+25.00D（每步：0.12D，0.25D）</w:t>
            </w:r>
          </w:p>
          <w:p w14:paraId="7A0BF9F6">
            <w:pPr>
              <w:widowControl w:val="0"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柱镜度：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-10.00D~+10.00D（每步：0.12D，0.25D）</w:t>
            </w:r>
          </w:p>
          <w:p w14:paraId="207135B0">
            <w:pPr>
              <w:widowControl w:val="0"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轴位：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0°~180°（每步1°）</w:t>
            </w:r>
          </w:p>
          <w:p w14:paraId="3CEE7F28">
            <w:pPr>
              <w:widowControl w:val="0"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散光符号：-，+，</w:t>
            </w:r>
          </w:p>
          <w:p w14:paraId="5D912318">
            <w:pPr>
              <w:widowControl w:val="0"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角膜曲率：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ab/>
            </w:r>
          </w:p>
          <w:p w14:paraId="18B77D7D">
            <w:pPr>
              <w:widowControl w:val="0"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曲率半径：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5.00~12.00mm（每步0.01mm）</w:t>
            </w:r>
          </w:p>
          <w:p w14:paraId="41014504">
            <w:pPr>
              <w:widowControl w:val="0"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*角膜屈光度：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30.00~67.50D（折射率1.3375）</w:t>
            </w:r>
          </w:p>
          <w:p w14:paraId="5AA02D79">
            <w:pPr>
              <w:widowControl w:val="0"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角膜散光：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0.00~±15.00D（0.05/0.12/0.25D）</w:t>
            </w:r>
          </w:p>
          <w:p w14:paraId="34E13410">
            <w:pPr>
              <w:widowControl w:val="0"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角膜散光轴位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0°~180°（每步1°）</w:t>
            </w:r>
          </w:p>
          <w:p w14:paraId="6EB68449">
            <w:pPr>
              <w:widowControl w:val="0"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最小可测瞳孔直径：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2.0mm</w:t>
            </w:r>
          </w:p>
          <w:p w14:paraId="03D71410">
            <w:pPr>
              <w:widowControl w:val="0"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瞳距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10~85mm</w:t>
            </w:r>
          </w:p>
          <w:p w14:paraId="3DB2490B">
            <w:pPr>
              <w:widowControl w:val="0"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打印机：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自动切纸，热敏打印机</w:t>
            </w:r>
          </w:p>
          <w:p w14:paraId="595EF6E2">
            <w:pPr>
              <w:widowControl w:val="0"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电源：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AC 110~240V,50/60Hz</w:t>
            </w:r>
          </w:p>
          <w:p w14:paraId="2011116A">
            <w:pPr>
              <w:widowControl w:val="0"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数据传输方式：USB，RS-232，蓝牙，WIFI</w:t>
            </w:r>
          </w:p>
          <w:p w14:paraId="1DD2EA62">
            <w:pPr>
              <w:widowControl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操作模式：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全自动/手动/单眼自动</w:t>
            </w:r>
          </w:p>
          <w:p w14:paraId="01749CD7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354E552E"/>
    <w:rsid w:val="35B83D3D"/>
    <w:rsid w:val="362E4123"/>
    <w:rsid w:val="3AB33AFD"/>
    <w:rsid w:val="41B533F7"/>
    <w:rsid w:val="44303FF3"/>
    <w:rsid w:val="4B1E3409"/>
    <w:rsid w:val="4E360C07"/>
    <w:rsid w:val="4F063B32"/>
    <w:rsid w:val="5333119C"/>
    <w:rsid w:val="56F86FFF"/>
    <w:rsid w:val="58BB6A6A"/>
    <w:rsid w:val="65750F3A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9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3</TotalTime>
  <ScaleCrop>false</ScaleCrop>
  <LinksUpToDate>false</LinksUpToDate>
  <CharactersWithSpaces>107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2025-03-04T01:06:25Z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1FA06400CD4C4DC3895685C57D7BDCE0_13</vt:lpwstr>
  </property>
  <property fmtid="{D5CDD505-2E9C-101B-9397-08002B2CF9AE}" pid="4" name="KSOTemplateDocerSaveRecord">
    <vt:lpwstr>eyJoZGlkIjoiMzc3NGU2YmFiMzBjMmI3NGQwMjNlOTA2OThiNTliNDAifQ==</vt:lpwstr>
  </property>
</Properties>
</file>