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line="276" w:lineRule="auto"/>
        <w:ind w:left="420" w:firstLine="0" w:firstLineChars="0"/>
        <w:jc w:val="center"/>
        <w:rPr>
          <w:rFonts w:asciiTheme="minorEastAsia" w:hAnsiTheme="minorEastAsia" w:eastAsiaTheme="minorEastAsia"/>
          <w:b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激光治疗仪参数要求</w:t>
      </w:r>
    </w:p>
    <w:p>
      <w:pPr>
        <w:spacing w:before="156" w:line="360" w:lineRule="exact"/>
        <w:ind w:left="420" w:firstLine="0" w:firstLineChars="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整机要求：</w:t>
      </w:r>
    </w:p>
    <w:p>
      <w:pPr>
        <w:pStyle w:val="10"/>
        <w:numPr>
          <w:ilvl w:val="0"/>
          <w:numId w:val="1"/>
        </w:numPr>
        <w:spacing w:beforeLines="0" w:line="360" w:lineRule="exact"/>
        <w:ind w:firstLineChars="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激光媒介：GaAlAs -- 半导体；</w:t>
      </w:r>
    </w:p>
    <w:p>
      <w:pPr>
        <w:pStyle w:val="10"/>
        <w:numPr>
          <w:ilvl w:val="0"/>
          <w:numId w:val="1"/>
        </w:numPr>
        <w:spacing w:beforeLines="0" w:line="360" w:lineRule="exact"/>
        <w:ind w:firstLineChars="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输出波长：主波长808nm±10nm  辅助波长650nm±10nm  ；</w:t>
      </w:r>
    </w:p>
    <w:p>
      <w:pPr>
        <w:pStyle w:val="10"/>
        <w:numPr>
          <w:ilvl w:val="0"/>
          <w:numId w:val="1"/>
        </w:numPr>
        <w:spacing w:beforeLines="0" w:line="360" w:lineRule="exact"/>
        <w:ind w:firstLineChars="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输出模式：连续 或 间歇；</w:t>
      </w:r>
    </w:p>
    <w:p>
      <w:pPr>
        <w:pStyle w:val="10"/>
        <w:numPr>
          <w:ilvl w:val="0"/>
          <w:numId w:val="1"/>
        </w:numPr>
        <w:spacing w:beforeLines="0" w:line="360" w:lineRule="exact"/>
        <w:ind w:firstLineChars="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工作方式：</w:t>
      </w:r>
      <w:r>
        <w:rPr>
          <w:rFonts w:hint="eastAsia" w:ascii="宋体" w:hAnsi="宋体"/>
          <w:szCs w:val="21"/>
          <w:lang w:val="en-US" w:eastAsia="zh-CN"/>
        </w:rPr>
        <w:t>应具有</w:t>
      </w:r>
      <w:r>
        <w:rPr>
          <w:rFonts w:hint="eastAsia" w:ascii="宋体" w:hAnsi="宋体"/>
          <w:szCs w:val="21"/>
        </w:rPr>
        <w:t>双路输出，独立控制，非接触式，体表垂直照射；</w:t>
      </w:r>
    </w:p>
    <w:p>
      <w:pPr>
        <w:pStyle w:val="10"/>
        <w:numPr>
          <w:ilvl w:val="0"/>
          <w:numId w:val="1"/>
        </w:numPr>
        <w:spacing w:beforeLines="0" w:line="360" w:lineRule="exact"/>
        <w:ind w:firstLineChars="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激光器功率：</w:t>
      </w:r>
    </w:p>
    <w:p>
      <w:pPr>
        <w:pStyle w:val="10"/>
        <w:numPr>
          <w:ilvl w:val="0"/>
          <w:numId w:val="1"/>
        </w:numPr>
        <w:spacing w:beforeLines="0" w:line="360" w:lineRule="exact"/>
        <w:ind w:firstLineChars="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①整机输出功率：面照治疗头为：500mw×3（808激光）+5mw×80（650激光）=1900mw  </w:t>
      </w:r>
    </w:p>
    <w:p>
      <w:pPr>
        <w:pStyle w:val="10"/>
        <w:numPr>
          <w:ilvl w:val="0"/>
          <w:numId w:val="1"/>
        </w:numPr>
        <w:spacing w:beforeLines="0" w:line="360" w:lineRule="exact"/>
        <w:ind w:firstLineChars="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点照射治疗头为：500mw×1（808激光）+5mw×6（650激光）=530mw </w:t>
      </w:r>
    </w:p>
    <w:p>
      <w:pPr>
        <w:pStyle w:val="10"/>
        <w:numPr>
          <w:ilvl w:val="0"/>
          <w:numId w:val="1"/>
        </w:numPr>
        <w:spacing w:beforeLines="0" w:line="360" w:lineRule="exact"/>
        <w:ind w:firstLineChars="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②最大功率：面照射治疗头：1000mw×3+10mw×80点照射治疗头：1000mw×1+10mw×6</w:t>
      </w:r>
      <w:r>
        <w:rPr>
          <w:rFonts w:hint="eastAsia" w:ascii="宋体" w:hAnsi="宋体"/>
          <w:szCs w:val="21"/>
        </w:rPr>
        <w:t>；</w:t>
      </w:r>
    </w:p>
    <w:p>
      <w:pPr>
        <w:pStyle w:val="10"/>
        <w:spacing w:beforeLines="0" w:line="360" w:lineRule="exact"/>
        <w:ind w:left="840" w:firstLine="0" w:firstLineChars="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③单个激光器最大输出功率500mw，调节范围20-500mw，步进1mw，显示值于工作激光实际输出允差为±20%；</w:t>
      </w:r>
    </w:p>
    <w:p>
      <w:pPr>
        <w:pStyle w:val="10"/>
        <w:numPr>
          <w:ilvl w:val="0"/>
          <w:numId w:val="1"/>
        </w:numPr>
        <w:spacing w:beforeLines="0" w:line="360" w:lineRule="exact"/>
        <w:ind w:firstLineChars="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照射面积：</w:t>
      </w:r>
    </w:p>
    <w:p>
      <w:pPr>
        <w:spacing w:beforeLines="0" w:line="360" w:lineRule="exact"/>
        <w:ind w:firstLine="840" w:firstLineChars="4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①面照治疗头：24cm±0.2cm×14cm±0.2cm面照射最大面积：≥33600mm²；</w:t>
      </w:r>
    </w:p>
    <w:p>
      <w:pPr>
        <w:pStyle w:val="10"/>
        <w:numPr>
          <w:ilvl w:val="0"/>
          <w:numId w:val="1"/>
        </w:numPr>
        <w:spacing w:beforeLines="0" w:line="360" w:lineRule="exact"/>
        <w:ind w:firstLineChars="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②点照治疗头：3.3cm±0.2cm，点照射最大面积：≥66mm²；</w:t>
      </w:r>
    </w:p>
    <w:p>
      <w:pPr>
        <w:pStyle w:val="10"/>
        <w:numPr>
          <w:ilvl w:val="0"/>
          <w:numId w:val="1"/>
        </w:numPr>
        <w:spacing w:beforeLines="0" w:line="360" w:lineRule="exact"/>
        <w:ind w:firstLineChars="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激光器数量：面照治疗头激光管</w:t>
      </w:r>
      <w:r>
        <w:rPr>
          <w:rFonts w:hint="eastAsia" w:ascii="宋体" w:hAnsi="宋体"/>
          <w:szCs w:val="21"/>
          <w:lang w:val="en-US" w:eastAsia="zh-CN"/>
        </w:rPr>
        <w:t>≥</w:t>
      </w:r>
      <w:r>
        <w:rPr>
          <w:rFonts w:hint="eastAsia" w:ascii="宋体" w:hAnsi="宋体"/>
          <w:szCs w:val="21"/>
        </w:rPr>
        <w:t>8</w:t>
      </w:r>
      <w:r>
        <w:rPr>
          <w:rFonts w:hint="eastAsia" w:ascii="宋体" w:hAnsi="宋体"/>
          <w:szCs w:val="21"/>
          <w:lang w:val="en-US" w:eastAsia="zh-CN"/>
        </w:rPr>
        <w:t>0</w:t>
      </w:r>
      <w:r>
        <w:rPr>
          <w:rFonts w:hint="eastAsia" w:ascii="宋体" w:hAnsi="宋体"/>
          <w:szCs w:val="21"/>
        </w:rPr>
        <w:t>个，点照射治疗头激光管</w:t>
      </w:r>
      <w:r>
        <w:rPr>
          <w:rFonts w:hint="eastAsia" w:ascii="宋体" w:hAnsi="宋体"/>
          <w:szCs w:val="21"/>
          <w:lang w:eastAsia="zh-CN"/>
        </w:rPr>
        <w:t>≥</w:t>
      </w:r>
      <w:bookmarkStart w:id="0" w:name="_GoBack"/>
      <w:bookmarkEnd w:id="0"/>
      <w:r>
        <w:rPr>
          <w:rFonts w:hint="eastAsia" w:ascii="宋体" w:hAnsi="宋体"/>
          <w:szCs w:val="21"/>
          <w:lang w:val="en-US" w:eastAsia="zh-CN"/>
        </w:rPr>
        <w:t>5</w:t>
      </w:r>
      <w:r>
        <w:rPr>
          <w:rFonts w:hint="eastAsia" w:ascii="宋体" w:hAnsi="宋体"/>
          <w:szCs w:val="21"/>
        </w:rPr>
        <w:t>个；</w:t>
      </w:r>
    </w:p>
    <w:p>
      <w:pPr>
        <w:pStyle w:val="10"/>
        <w:numPr>
          <w:ilvl w:val="0"/>
          <w:numId w:val="1"/>
        </w:numPr>
        <w:spacing w:beforeLines="0" w:line="360" w:lineRule="exact"/>
        <w:ind w:firstLineChars="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输出激光功率不稳定度st：优于</w:t>
      </w:r>
      <w:r>
        <w:rPr>
          <w:rFonts w:hint="eastAsia" w:ascii="宋体" w:hAnsi="宋体"/>
          <w:szCs w:val="21"/>
          <w:lang w:val="zh-CN"/>
        </w:rPr>
        <w:t>±10%；</w:t>
      </w:r>
    </w:p>
    <w:p>
      <w:pPr>
        <w:pStyle w:val="10"/>
        <w:numPr>
          <w:ilvl w:val="0"/>
          <w:numId w:val="1"/>
        </w:numPr>
        <w:spacing w:beforeLines="0" w:line="360" w:lineRule="exact"/>
        <w:ind w:firstLineChars="0"/>
        <w:rPr>
          <w:rFonts w:hint="eastAsia" w:asciiTheme="minorEastAsia" w:hAnsiTheme="minorEastAsia" w:eastAsiaTheme="minorEastAsia"/>
          <w:sz w:val="22"/>
        </w:rPr>
      </w:pPr>
      <w:r>
        <w:rPr>
          <w:rFonts w:hint="eastAsia" w:ascii="宋体" w:hAnsi="宋体"/>
          <w:szCs w:val="21"/>
          <w:lang w:val="zh-CN"/>
        </w:rPr>
        <w:t>输出激光功率复现性</w:t>
      </w:r>
      <w:r>
        <w:rPr>
          <w:rFonts w:hint="eastAsia" w:ascii="宋体" w:hAnsi="宋体"/>
          <w:szCs w:val="21"/>
        </w:rPr>
        <w:t>Rp：</w:t>
      </w:r>
      <w:r>
        <w:rPr>
          <w:rFonts w:hint="eastAsia" w:ascii="宋体" w:hAnsi="宋体" w:cs="宋体"/>
          <w:kern w:val="0"/>
          <w:szCs w:val="21"/>
        </w:rPr>
        <w:t>优于</w:t>
      </w:r>
      <w:r>
        <w:rPr>
          <w:rFonts w:hint="eastAsia" w:ascii="宋体" w:hAnsi="宋体"/>
          <w:szCs w:val="21"/>
          <w:lang w:val="zh-CN"/>
        </w:rPr>
        <w:t>±10%；</w:t>
      </w:r>
    </w:p>
    <w:p>
      <w:pPr>
        <w:pStyle w:val="10"/>
        <w:numPr>
          <w:ilvl w:val="0"/>
          <w:numId w:val="1"/>
        </w:numPr>
        <w:spacing w:beforeLines="0" w:line="360" w:lineRule="exact"/>
        <w:ind w:firstLineChars="0"/>
        <w:rPr>
          <w:rFonts w:hint="eastAsia" w:asciiTheme="minorEastAsia" w:hAnsiTheme="minorEastAsia" w:eastAsiaTheme="minorEastAsia"/>
          <w:sz w:val="22"/>
        </w:rPr>
      </w:pPr>
      <w:r>
        <w:rPr>
          <w:rFonts w:hint="eastAsia" w:ascii="宋体" w:hAnsi="宋体" w:eastAsiaTheme="minorEastAsia"/>
          <w:szCs w:val="21"/>
          <w:lang w:val="en-US" w:eastAsia="zh-CN"/>
        </w:rPr>
        <w:t>控制面板应配备显示屏，屏幕尺寸≥8寸。</w:t>
      </w:r>
    </w:p>
    <w:p>
      <w:pPr>
        <w:pStyle w:val="10"/>
        <w:numPr>
          <w:ilvl w:val="0"/>
          <w:numId w:val="1"/>
        </w:numPr>
        <w:spacing w:beforeLines="0" w:line="360" w:lineRule="exact"/>
        <w:ind w:firstLineChars="0"/>
        <w:rPr>
          <w:rFonts w:hint="eastAsia" w:asciiTheme="minorEastAsia" w:hAnsiTheme="minorEastAsia" w:eastAsiaTheme="minorEastAsia"/>
          <w:sz w:val="22"/>
        </w:rPr>
      </w:pPr>
      <w:r>
        <w:rPr>
          <w:rFonts w:hint="eastAsia" w:ascii="宋体" w:hAnsi="宋体"/>
          <w:szCs w:val="21"/>
          <w:lang w:val="en-US" w:eastAsia="zh-CN"/>
        </w:rPr>
        <w:t>为治疗方便，需配备台车，台车应具有液压升降功能</w:t>
      </w:r>
      <w:r>
        <w:rPr>
          <w:rFonts w:hint="eastAsia" w:ascii="宋体" w:hAnsi="宋体"/>
          <w:szCs w:val="21"/>
          <w:lang w:val="zh-CN"/>
        </w:rPr>
        <w:t>；</w:t>
      </w:r>
    </w:p>
    <w:p>
      <w:pPr>
        <w:pStyle w:val="10"/>
        <w:numPr>
          <w:ilvl w:val="0"/>
          <w:numId w:val="1"/>
        </w:numPr>
        <w:spacing w:beforeLines="0" w:line="360" w:lineRule="exact"/>
        <w:ind w:firstLineChars="0"/>
        <w:rPr>
          <w:rFonts w:hint="eastAsia" w:asciiTheme="minorEastAsia" w:hAnsiTheme="minorEastAsia" w:eastAsiaTheme="minorEastAsia"/>
          <w:sz w:val="22"/>
        </w:rPr>
      </w:pPr>
      <w:r>
        <w:rPr>
          <w:rFonts w:hint="eastAsia" w:ascii="宋体" w:hAnsi="宋体"/>
          <w:szCs w:val="21"/>
          <w:lang w:val="zh-CN"/>
        </w:rPr>
        <w:t>治疗头</w:t>
      </w:r>
      <w:r>
        <w:rPr>
          <w:rFonts w:hint="eastAsia" w:ascii="宋体" w:hAnsi="宋体"/>
          <w:szCs w:val="21"/>
          <w:lang w:val="en-US" w:eastAsia="zh-CN"/>
        </w:rPr>
        <w:t>操作方便灵活，</w:t>
      </w:r>
      <w:r>
        <w:rPr>
          <w:rFonts w:hint="eastAsia" w:ascii="宋体" w:hAnsi="宋体"/>
          <w:szCs w:val="21"/>
          <w:lang w:val="zh-CN"/>
        </w:rPr>
        <w:t>转动角度</w:t>
      </w:r>
      <w:r>
        <w:rPr>
          <w:rFonts w:hint="eastAsia" w:ascii="宋体" w:hAnsi="宋体"/>
          <w:szCs w:val="21"/>
          <w:lang w:val="en-US" w:eastAsia="zh-CN"/>
        </w:rPr>
        <w:t>不小于</w:t>
      </w:r>
      <w:r>
        <w:rPr>
          <w:rFonts w:hint="eastAsia" w:ascii="宋体" w:hAnsi="宋体"/>
          <w:szCs w:val="21"/>
          <w:lang w:val="zh-CN"/>
        </w:rPr>
        <w:t>3</w:t>
      </w:r>
      <w:r>
        <w:rPr>
          <w:rFonts w:hint="eastAsia" w:ascii="宋体" w:hAnsi="宋体"/>
          <w:szCs w:val="21"/>
          <w:lang w:val="en-US" w:eastAsia="zh-CN"/>
        </w:rPr>
        <w:t>0</w:t>
      </w:r>
      <w:r>
        <w:rPr>
          <w:rFonts w:hint="eastAsia" w:ascii="宋体" w:hAnsi="宋体"/>
          <w:szCs w:val="21"/>
          <w:lang w:val="zh-CN"/>
        </w:rPr>
        <w:t>0</w:t>
      </w:r>
      <w:r>
        <w:rPr>
          <w:rFonts w:hint="eastAsia" w:ascii="宋体" w:hAnsi="宋体"/>
          <w:szCs w:val="21"/>
          <w:vertAlign w:val="superscript"/>
          <w:lang w:val="zh-CN"/>
        </w:rPr>
        <w:t>0</w:t>
      </w:r>
      <w:r>
        <w:rPr>
          <w:rFonts w:hint="eastAsia" w:ascii="宋体" w:hAnsi="宋体"/>
          <w:szCs w:val="21"/>
          <w:lang w:val="zh-CN"/>
        </w:rPr>
        <w:t>，俯仰角</w:t>
      </w:r>
      <w:r>
        <w:rPr>
          <w:rFonts w:hint="eastAsia" w:ascii="宋体" w:hAnsi="宋体"/>
          <w:szCs w:val="21"/>
          <w:lang w:val="en-US" w:eastAsia="zh-CN"/>
        </w:rPr>
        <w:t>不小于</w:t>
      </w:r>
      <w:r>
        <w:rPr>
          <w:rFonts w:hint="eastAsia" w:ascii="宋体" w:hAnsi="宋体"/>
          <w:szCs w:val="21"/>
        </w:rPr>
        <w:t>18</w:t>
      </w:r>
      <w:r>
        <w:rPr>
          <w:rFonts w:hint="eastAsia" w:ascii="宋体" w:hAnsi="宋体"/>
          <w:szCs w:val="21"/>
          <w:lang w:val="zh-CN"/>
        </w:rPr>
        <w:t>0</w:t>
      </w:r>
      <w:r>
        <w:rPr>
          <w:rFonts w:hint="eastAsia" w:ascii="宋体" w:hAnsi="宋体"/>
          <w:szCs w:val="21"/>
          <w:vertAlign w:val="superscript"/>
          <w:lang w:val="zh-CN"/>
        </w:rPr>
        <w:t>0</w:t>
      </w:r>
      <w:r>
        <w:rPr>
          <w:rFonts w:hint="eastAsia" w:ascii="宋体" w:hAnsi="宋体"/>
          <w:szCs w:val="21"/>
          <w:lang w:val="zh-CN"/>
        </w:rPr>
        <w:t>；</w:t>
      </w:r>
    </w:p>
    <w:p>
      <w:pPr>
        <w:pStyle w:val="10"/>
        <w:numPr>
          <w:ilvl w:val="0"/>
          <w:numId w:val="1"/>
        </w:numPr>
        <w:spacing w:beforeLines="0" w:line="360" w:lineRule="exact"/>
        <w:ind w:firstLineChars="0"/>
        <w:rPr>
          <w:rFonts w:hint="eastAsia" w:asciiTheme="minorEastAsia" w:hAnsiTheme="minorEastAsia" w:eastAsiaTheme="minorEastAsia"/>
          <w:sz w:val="22"/>
        </w:rPr>
      </w:pPr>
      <w:r>
        <w:rPr>
          <w:rFonts w:hint="eastAsia" w:ascii="宋体" w:hAnsi="宋体"/>
          <w:szCs w:val="21"/>
          <w:lang w:val="en-US" w:eastAsia="zh-CN"/>
        </w:rPr>
        <w:t>应具有</w:t>
      </w:r>
      <w:r>
        <w:rPr>
          <w:rFonts w:hint="eastAsia" w:ascii="宋体" w:hAnsi="宋体"/>
          <w:szCs w:val="21"/>
          <w:lang w:val="zh-CN"/>
        </w:rPr>
        <w:t>定时功能：</w:t>
      </w:r>
    </w:p>
    <w:p>
      <w:pPr>
        <w:pStyle w:val="10"/>
        <w:numPr>
          <w:ilvl w:val="0"/>
          <w:numId w:val="1"/>
        </w:numPr>
        <w:spacing w:beforeLines="0" w:line="360" w:lineRule="exact"/>
        <w:ind w:firstLineChars="0"/>
        <w:rPr>
          <w:rFonts w:hint="eastAsia" w:asciiTheme="minorEastAsia" w:hAnsiTheme="minorEastAsia" w:eastAsiaTheme="minorEastAsia"/>
          <w:sz w:val="22"/>
        </w:rPr>
      </w:pPr>
      <w:r>
        <w:rPr>
          <w:rFonts w:hint="eastAsia" w:ascii="宋体" w:hAnsi="宋体"/>
          <w:szCs w:val="21"/>
          <w:lang w:val="zh-CN"/>
        </w:rPr>
        <w:t>符合</w:t>
      </w:r>
      <w:r>
        <w:rPr>
          <w:rFonts w:hint="eastAsia" w:ascii="宋体" w:hAnsi="宋体"/>
          <w:szCs w:val="21"/>
        </w:rPr>
        <w:t>国标：符合GB9706.1-2007安全标准，符合GB7247.1-2012激光产品安全，符合 YY0505-2012电磁兼容；</w:t>
      </w:r>
    </w:p>
    <w:p>
      <w:pPr>
        <w:pStyle w:val="10"/>
        <w:numPr>
          <w:ilvl w:val="0"/>
          <w:numId w:val="0"/>
        </w:numPr>
        <w:spacing w:beforeLines="0" w:line="360" w:lineRule="exact"/>
        <w:ind w:left="420" w:leftChars="0"/>
        <w:rPr>
          <w:rFonts w:asciiTheme="minorEastAsia" w:hAnsiTheme="minorEastAsia" w:eastAsiaTheme="minorEastAsia"/>
          <w:sz w:val="2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120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120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120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120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120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120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B96ED6"/>
    <w:multiLevelType w:val="multilevel"/>
    <w:tmpl w:val="63B96ED6"/>
    <w:lvl w:ilvl="0" w:tentative="0">
      <w:start w:val="1"/>
      <w:numFmt w:val="decimal"/>
      <w:lvlText w:val="%1.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zZmMzMTlmMGNlYTM0OGIxZWNlMzQwZmRlOTdiNDIifQ=="/>
  </w:docVars>
  <w:rsids>
    <w:rsidRoot w:val="000868D3"/>
    <w:rsid w:val="00004FDA"/>
    <w:rsid w:val="00007C23"/>
    <w:rsid w:val="0001361E"/>
    <w:rsid w:val="00021762"/>
    <w:rsid w:val="00025996"/>
    <w:rsid w:val="00041AFC"/>
    <w:rsid w:val="000428DF"/>
    <w:rsid w:val="0004361A"/>
    <w:rsid w:val="000439A9"/>
    <w:rsid w:val="00052DCA"/>
    <w:rsid w:val="00061842"/>
    <w:rsid w:val="000868D3"/>
    <w:rsid w:val="00086B9D"/>
    <w:rsid w:val="00093589"/>
    <w:rsid w:val="00093A09"/>
    <w:rsid w:val="000962CC"/>
    <w:rsid w:val="0009730C"/>
    <w:rsid w:val="000A6987"/>
    <w:rsid w:val="000A7556"/>
    <w:rsid w:val="000B5859"/>
    <w:rsid w:val="000B5B65"/>
    <w:rsid w:val="000B7337"/>
    <w:rsid w:val="000B7C1D"/>
    <w:rsid w:val="000D5C03"/>
    <w:rsid w:val="000E1D3A"/>
    <w:rsid w:val="000E45DC"/>
    <w:rsid w:val="00101C47"/>
    <w:rsid w:val="0010512C"/>
    <w:rsid w:val="00105B78"/>
    <w:rsid w:val="00106786"/>
    <w:rsid w:val="00106FEC"/>
    <w:rsid w:val="00126543"/>
    <w:rsid w:val="0014005B"/>
    <w:rsid w:val="0014492E"/>
    <w:rsid w:val="0014619B"/>
    <w:rsid w:val="00150FAA"/>
    <w:rsid w:val="0015519B"/>
    <w:rsid w:val="00156FF2"/>
    <w:rsid w:val="00157304"/>
    <w:rsid w:val="00160837"/>
    <w:rsid w:val="00160FDF"/>
    <w:rsid w:val="001705EB"/>
    <w:rsid w:val="00191054"/>
    <w:rsid w:val="0019797D"/>
    <w:rsid w:val="001A6453"/>
    <w:rsid w:val="001A6C6D"/>
    <w:rsid w:val="001B1DC9"/>
    <w:rsid w:val="001B6623"/>
    <w:rsid w:val="001B6B7B"/>
    <w:rsid w:val="001B77B1"/>
    <w:rsid w:val="001C1B08"/>
    <w:rsid w:val="001C4E0A"/>
    <w:rsid w:val="001C5FFE"/>
    <w:rsid w:val="001E285C"/>
    <w:rsid w:val="001E602D"/>
    <w:rsid w:val="001F2DB9"/>
    <w:rsid w:val="001F3B05"/>
    <w:rsid w:val="001F6F36"/>
    <w:rsid w:val="00201EC3"/>
    <w:rsid w:val="002321AC"/>
    <w:rsid w:val="00245FAB"/>
    <w:rsid w:val="00246BA3"/>
    <w:rsid w:val="00247C9F"/>
    <w:rsid w:val="00250569"/>
    <w:rsid w:val="002607B8"/>
    <w:rsid w:val="00272302"/>
    <w:rsid w:val="00272941"/>
    <w:rsid w:val="002731FA"/>
    <w:rsid w:val="00277B48"/>
    <w:rsid w:val="00285EA1"/>
    <w:rsid w:val="00285FAC"/>
    <w:rsid w:val="0029077E"/>
    <w:rsid w:val="00297334"/>
    <w:rsid w:val="002A1E51"/>
    <w:rsid w:val="002A24E6"/>
    <w:rsid w:val="002A3846"/>
    <w:rsid w:val="002E0B6F"/>
    <w:rsid w:val="002E11BC"/>
    <w:rsid w:val="002E3D65"/>
    <w:rsid w:val="002E4520"/>
    <w:rsid w:val="002E4885"/>
    <w:rsid w:val="002E4C35"/>
    <w:rsid w:val="002F53FD"/>
    <w:rsid w:val="00300CF7"/>
    <w:rsid w:val="003074F6"/>
    <w:rsid w:val="003150C1"/>
    <w:rsid w:val="0031605D"/>
    <w:rsid w:val="003433E2"/>
    <w:rsid w:val="003473D1"/>
    <w:rsid w:val="00353656"/>
    <w:rsid w:val="00354EAB"/>
    <w:rsid w:val="00367619"/>
    <w:rsid w:val="00380882"/>
    <w:rsid w:val="00385E6B"/>
    <w:rsid w:val="003860C4"/>
    <w:rsid w:val="0038731B"/>
    <w:rsid w:val="003918C6"/>
    <w:rsid w:val="00397FC3"/>
    <w:rsid w:val="003A6783"/>
    <w:rsid w:val="003B1214"/>
    <w:rsid w:val="003B309D"/>
    <w:rsid w:val="003B420A"/>
    <w:rsid w:val="003D79CB"/>
    <w:rsid w:val="003E21F9"/>
    <w:rsid w:val="003E60AC"/>
    <w:rsid w:val="00407C61"/>
    <w:rsid w:val="004151A0"/>
    <w:rsid w:val="00430E06"/>
    <w:rsid w:val="00433E75"/>
    <w:rsid w:val="004457CD"/>
    <w:rsid w:val="00465828"/>
    <w:rsid w:val="00465ED8"/>
    <w:rsid w:val="0047040C"/>
    <w:rsid w:val="004801D2"/>
    <w:rsid w:val="00486E06"/>
    <w:rsid w:val="00495A8A"/>
    <w:rsid w:val="004B3313"/>
    <w:rsid w:val="004B6D34"/>
    <w:rsid w:val="004C573E"/>
    <w:rsid w:val="004D5133"/>
    <w:rsid w:val="004E33FF"/>
    <w:rsid w:val="004F2885"/>
    <w:rsid w:val="004F3DC5"/>
    <w:rsid w:val="005062C7"/>
    <w:rsid w:val="00506DB5"/>
    <w:rsid w:val="0051121B"/>
    <w:rsid w:val="005213FB"/>
    <w:rsid w:val="00522CC0"/>
    <w:rsid w:val="0052769E"/>
    <w:rsid w:val="00537336"/>
    <w:rsid w:val="0054141B"/>
    <w:rsid w:val="005474FD"/>
    <w:rsid w:val="0055638F"/>
    <w:rsid w:val="00567E2E"/>
    <w:rsid w:val="00576121"/>
    <w:rsid w:val="00577891"/>
    <w:rsid w:val="00580142"/>
    <w:rsid w:val="00581E01"/>
    <w:rsid w:val="0058701F"/>
    <w:rsid w:val="00593896"/>
    <w:rsid w:val="00593E8D"/>
    <w:rsid w:val="005950A4"/>
    <w:rsid w:val="005A0289"/>
    <w:rsid w:val="005A0338"/>
    <w:rsid w:val="005A149D"/>
    <w:rsid w:val="005A2EBB"/>
    <w:rsid w:val="005A6E74"/>
    <w:rsid w:val="005A7923"/>
    <w:rsid w:val="005B4725"/>
    <w:rsid w:val="005C146D"/>
    <w:rsid w:val="005C705A"/>
    <w:rsid w:val="005D68AC"/>
    <w:rsid w:val="005F0B89"/>
    <w:rsid w:val="006075D6"/>
    <w:rsid w:val="00615F3D"/>
    <w:rsid w:val="00616BBB"/>
    <w:rsid w:val="00617301"/>
    <w:rsid w:val="00623EFD"/>
    <w:rsid w:val="006525B2"/>
    <w:rsid w:val="00661DD8"/>
    <w:rsid w:val="0066259F"/>
    <w:rsid w:val="00662628"/>
    <w:rsid w:val="00662EC7"/>
    <w:rsid w:val="00667A05"/>
    <w:rsid w:val="00670C89"/>
    <w:rsid w:val="006744E5"/>
    <w:rsid w:val="006A0B8B"/>
    <w:rsid w:val="006A0D2C"/>
    <w:rsid w:val="006B081D"/>
    <w:rsid w:val="006B4750"/>
    <w:rsid w:val="006C5583"/>
    <w:rsid w:val="006D2BEA"/>
    <w:rsid w:val="006E0A35"/>
    <w:rsid w:val="006E678A"/>
    <w:rsid w:val="006F5619"/>
    <w:rsid w:val="006F5F29"/>
    <w:rsid w:val="00702CC9"/>
    <w:rsid w:val="00703CF8"/>
    <w:rsid w:val="007045A4"/>
    <w:rsid w:val="00704C6C"/>
    <w:rsid w:val="007058EE"/>
    <w:rsid w:val="00736469"/>
    <w:rsid w:val="00744237"/>
    <w:rsid w:val="007645C7"/>
    <w:rsid w:val="0076475F"/>
    <w:rsid w:val="00764DEE"/>
    <w:rsid w:val="00767068"/>
    <w:rsid w:val="00770338"/>
    <w:rsid w:val="007A630D"/>
    <w:rsid w:val="007B1B9E"/>
    <w:rsid w:val="007C4554"/>
    <w:rsid w:val="007D481A"/>
    <w:rsid w:val="007D500A"/>
    <w:rsid w:val="007D7E1B"/>
    <w:rsid w:val="007F11C5"/>
    <w:rsid w:val="007F522C"/>
    <w:rsid w:val="0080248D"/>
    <w:rsid w:val="00811B4A"/>
    <w:rsid w:val="00815423"/>
    <w:rsid w:val="008170C0"/>
    <w:rsid w:val="00830881"/>
    <w:rsid w:val="0084012C"/>
    <w:rsid w:val="008441DA"/>
    <w:rsid w:val="00847D84"/>
    <w:rsid w:val="0086441E"/>
    <w:rsid w:val="00865324"/>
    <w:rsid w:val="00872744"/>
    <w:rsid w:val="00877E3E"/>
    <w:rsid w:val="00884C50"/>
    <w:rsid w:val="008859A2"/>
    <w:rsid w:val="00890712"/>
    <w:rsid w:val="0089459A"/>
    <w:rsid w:val="008A246C"/>
    <w:rsid w:val="008A630D"/>
    <w:rsid w:val="008A7059"/>
    <w:rsid w:val="008B3244"/>
    <w:rsid w:val="008C05E3"/>
    <w:rsid w:val="008E07C0"/>
    <w:rsid w:val="008E6AA5"/>
    <w:rsid w:val="00901C6C"/>
    <w:rsid w:val="0090403C"/>
    <w:rsid w:val="00905119"/>
    <w:rsid w:val="00915553"/>
    <w:rsid w:val="0091782D"/>
    <w:rsid w:val="00917C20"/>
    <w:rsid w:val="00917C5D"/>
    <w:rsid w:val="009331CF"/>
    <w:rsid w:val="00933687"/>
    <w:rsid w:val="00936685"/>
    <w:rsid w:val="00947BC4"/>
    <w:rsid w:val="00971417"/>
    <w:rsid w:val="00972754"/>
    <w:rsid w:val="00980A9E"/>
    <w:rsid w:val="009909D8"/>
    <w:rsid w:val="00995614"/>
    <w:rsid w:val="009A1975"/>
    <w:rsid w:val="009B2072"/>
    <w:rsid w:val="009C09DB"/>
    <w:rsid w:val="009E4C20"/>
    <w:rsid w:val="009E6A94"/>
    <w:rsid w:val="009F2365"/>
    <w:rsid w:val="00A01DC1"/>
    <w:rsid w:val="00A0543A"/>
    <w:rsid w:val="00A11FD1"/>
    <w:rsid w:val="00A12AEC"/>
    <w:rsid w:val="00A1438C"/>
    <w:rsid w:val="00A218AF"/>
    <w:rsid w:val="00A21901"/>
    <w:rsid w:val="00A236E5"/>
    <w:rsid w:val="00A239AD"/>
    <w:rsid w:val="00A23C46"/>
    <w:rsid w:val="00A31C7F"/>
    <w:rsid w:val="00A432CC"/>
    <w:rsid w:val="00A4592C"/>
    <w:rsid w:val="00A67482"/>
    <w:rsid w:val="00A70976"/>
    <w:rsid w:val="00A76097"/>
    <w:rsid w:val="00A77435"/>
    <w:rsid w:val="00A801F9"/>
    <w:rsid w:val="00A8077D"/>
    <w:rsid w:val="00AA4749"/>
    <w:rsid w:val="00AB3D79"/>
    <w:rsid w:val="00AC1261"/>
    <w:rsid w:val="00AE6F3C"/>
    <w:rsid w:val="00B04820"/>
    <w:rsid w:val="00B14F08"/>
    <w:rsid w:val="00B15C44"/>
    <w:rsid w:val="00B15D21"/>
    <w:rsid w:val="00B22F9C"/>
    <w:rsid w:val="00B40040"/>
    <w:rsid w:val="00B41F04"/>
    <w:rsid w:val="00B45235"/>
    <w:rsid w:val="00B45A2D"/>
    <w:rsid w:val="00B5694B"/>
    <w:rsid w:val="00B613A5"/>
    <w:rsid w:val="00B70074"/>
    <w:rsid w:val="00B80753"/>
    <w:rsid w:val="00B81AC6"/>
    <w:rsid w:val="00B862EF"/>
    <w:rsid w:val="00B97C60"/>
    <w:rsid w:val="00BA7D0E"/>
    <w:rsid w:val="00BB1ED7"/>
    <w:rsid w:val="00BB54F4"/>
    <w:rsid w:val="00BD4E73"/>
    <w:rsid w:val="00BE1611"/>
    <w:rsid w:val="00BE5F50"/>
    <w:rsid w:val="00BE6B3C"/>
    <w:rsid w:val="00BF07EB"/>
    <w:rsid w:val="00C05D17"/>
    <w:rsid w:val="00C17917"/>
    <w:rsid w:val="00C265CC"/>
    <w:rsid w:val="00C30266"/>
    <w:rsid w:val="00C50896"/>
    <w:rsid w:val="00C5323A"/>
    <w:rsid w:val="00C5591C"/>
    <w:rsid w:val="00C56FFB"/>
    <w:rsid w:val="00C603ED"/>
    <w:rsid w:val="00C61A42"/>
    <w:rsid w:val="00C6601B"/>
    <w:rsid w:val="00C66745"/>
    <w:rsid w:val="00C675D5"/>
    <w:rsid w:val="00C704BF"/>
    <w:rsid w:val="00C90033"/>
    <w:rsid w:val="00C96292"/>
    <w:rsid w:val="00CB2770"/>
    <w:rsid w:val="00CF3224"/>
    <w:rsid w:val="00CF610B"/>
    <w:rsid w:val="00D01A30"/>
    <w:rsid w:val="00D07262"/>
    <w:rsid w:val="00D10C9A"/>
    <w:rsid w:val="00D12A0D"/>
    <w:rsid w:val="00D14F88"/>
    <w:rsid w:val="00D24EB6"/>
    <w:rsid w:val="00D27F0A"/>
    <w:rsid w:val="00D45D58"/>
    <w:rsid w:val="00D477D9"/>
    <w:rsid w:val="00D51128"/>
    <w:rsid w:val="00D55ABF"/>
    <w:rsid w:val="00D729A0"/>
    <w:rsid w:val="00D73B2A"/>
    <w:rsid w:val="00D740F8"/>
    <w:rsid w:val="00D82DC5"/>
    <w:rsid w:val="00DA64C7"/>
    <w:rsid w:val="00DA7687"/>
    <w:rsid w:val="00DA7E19"/>
    <w:rsid w:val="00DA7FB9"/>
    <w:rsid w:val="00DB5FB1"/>
    <w:rsid w:val="00DB7C9F"/>
    <w:rsid w:val="00DC6EEB"/>
    <w:rsid w:val="00DF0A31"/>
    <w:rsid w:val="00E04EC3"/>
    <w:rsid w:val="00E14674"/>
    <w:rsid w:val="00E16436"/>
    <w:rsid w:val="00E32F71"/>
    <w:rsid w:val="00E40F16"/>
    <w:rsid w:val="00E530AB"/>
    <w:rsid w:val="00E56BA9"/>
    <w:rsid w:val="00E5742A"/>
    <w:rsid w:val="00E7547C"/>
    <w:rsid w:val="00E7562D"/>
    <w:rsid w:val="00E76A57"/>
    <w:rsid w:val="00E82416"/>
    <w:rsid w:val="00E84213"/>
    <w:rsid w:val="00E9266D"/>
    <w:rsid w:val="00E948C4"/>
    <w:rsid w:val="00E96504"/>
    <w:rsid w:val="00EB14B4"/>
    <w:rsid w:val="00EC0AA3"/>
    <w:rsid w:val="00EC317C"/>
    <w:rsid w:val="00EC516D"/>
    <w:rsid w:val="00EC7013"/>
    <w:rsid w:val="00ED16DA"/>
    <w:rsid w:val="00ED1A60"/>
    <w:rsid w:val="00EE08B1"/>
    <w:rsid w:val="00EE7124"/>
    <w:rsid w:val="00F173E8"/>
    <w:rsid w:val="00F21E9C"/>
    <w:rsid w:val="00F2431B"/>
    <w:rsid w:val="00F518C4"/>
    <w:rsid w:val="00F5281C"/>
    <w:rsid w:val="00F54BDA"/>
    <w:rsid w:val="00F5756B"/>
    <w:rsid w:val="00F83E7B"/>
    <w:rsid w:val="00F860E4"/>
    <w:rsid w:val="00F917A1"/>
    <w:rsid w:val="00FA5F67"/>
    <w:rsid w:val="00FB426A"/>
    <w:rsid w:val="00FC236A"/>
    <w:rsid w:val="00FE308D"/>
    <w:rsid w:val="00FF1C5C"/>
    <w:rsid w:val="02D613D4"/>
    <w:rsid w:val="0CD615E5"/>
    <w:rsid w:val="0D3D2B95"/>
    <w:rsid w:val="12641966"/>
    <w:rsid w:val="13EA72B7"/>
    <w:rsid w:val="1A700C42"/>
    <w:rsid w:val="1AAF59D2"/>
    <w:rsid w:val="1F783CC8"/>
    <w:rsid w:val="20E255C3"/>
    <w:rsid w:val="28740C1A"/>
    <w:rsid w:val="2AF67A44"/>
    <w:rsid w:val="3B344768"/>
    <w:rsid w:val="3CFE2E0D"/>
    <w:rsid w:val="3D5F7964"/>
    <w:rsid w:val="41CD44D3"/>
    <w:rsid w:val="41CF4733"/>
    <w:rsid w:val="42D45921"/>
    <w:rsid w:val="478D08F6"/>
    <w:rsid w:val="4CC5069D"/>
    <w:rsid w:val="51882DF1"/>
    <w:rsid w:val="54CE6821"/>
    <w:rsid w:val="5CC3743E"/>
    <w:rsid w:val="5DE64FF3"/>
    <w:rsid w:val="5F3454E5"/>
    <w:rsid w:val="60242809"/>
    <w:rsid w:val="60473E64"/>
    <w:rsid w:val="6F2E7BC2"/>
    <w:rsid w:val="725C5C1B"/>
    <w:rsid w:val="7B860E67"/>
    <w:rsid w:val="7FEC0D0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Lines="50"/>
      <w:ind w:firstLine="20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line number"/>
    <w:basedOn w:val="5"/>
    <w:semiHidden/>
    <w:unhideWhenUsed/>
    <w:uiPriority w:val="99"/>
  </w:style>
  <w:style w:type="character" w:customStyle="1" w:styleId="7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  <w:style w:type="paragraph" w:customStyle="1" w:styleId="9">
    <w:name w:val="标题A"/>
    <w:basedOn w:val="1"/>
    <w:qFormat/>
    <w:uiPriority w:val="0"/>
    <w:pPr>
      <w:autoSpaceDE w:val="0"/>
      <w:autoSpaceDN w:val="0"/>
      <w:adjustRightInd w:val="0"/>
      <w:spacing w:beforeLines="0"/>
      <w:ind w:left="720" w:right="-866" w:firstLine="0" w:firstLineChars="0"/>
      <w:jc w:val="left"/>
      <w:textAlignment w:val="baseline"/>
    </w:pPr>
    <w:rPr>
      <w:rFonts w:ascii="Times New Roman" w:hAnsi="Arial" w:eastAsia="黑体"/>
      <w:i/>
      <w:kern w:val="0"/>
      <w:sz w:val="28"/>
      <w:szCs w:val="20"/>
    </w:rPr>
  </w:style>
  <w:style w:type="paragraph" w:styleId="10">
    <w:name w:val="List Paragraph"/>
    <w:basedOn w:val="1"/>
    <w:qFormat/>
    <w:uiPriority w:val="34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612304A-1D3F-4224-88D4-4C6C240B4BE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483</Words>
  <Characters>664</Characters>
  <Lines>5</Lines>
  <Paragraphs>1</Paragraphs>
  <TotalTime>18</TotalTime>
  <ScaleCrop>false</ScaleCrop>
  <LinksUpToDate>false</LinksUpToDate>
  <CharactersWithSpaces>684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2022-09-26T08:54:00Z</dcterms:created>
  <dc:creator>Administrator</dc:creator>
  <cp:lastModifiedBy>李绯</cp:lastModifiedBy>
  <dcterms:modified xsi:type="dcterms:W3CDTF">2022-10-18T09:14:10Z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CEDB8737BD634578A28563767FB47232</vt:lpwstr>
  </property>
</Properties>
</file>