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 w:firstLineChars="200"/>
        <w:jc w:val="left"/>
        <w:rPr>
          <w:bCs/>
          <w:sz w:val="24"/>
          <w:szCs w:val="24"/>
        </w:rPr>
      </w:pPr>
      <w:bookmarkStart w:id="0" w:name="_GoBack"/>
      <w:bookmarkEnd w:id="0"/>
    </w:p>
    <w:p>
      <w:pPr>
        <w:ind w:firstLine="482" w:firstLineChars="20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</w:t>
      </w:r>
    </w:p>
    <w:tbl>
      <w:tblPr>
        <w:tblStyle w:val="4"/>
        <w:tblW w:w="972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97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自贡市第三人民医院供应商来院采购调研活动</w:t>
            </w:r>
            <w:r>
              <w:rPr>
                <w:rFonts w:hint="eastAsia"/>
                <w:b/>
                <w:bCs/>
                <w:sz w:val="28"/>
                <w:szCs w:val="28"/>
              </w:rPr>
              <w:t>防疫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筛查登记表</w:t>
            </w:r>
          </w:p>
          <w:p>
            <w:pPr>
              <w:spacing w:line="340" w:lineRule="exact"/>
              <w:rPr>
                <w:rFonts w:ascii="宋体" w:cs="宋体"/>
                <w:sz w:val="24"/>
              </w:rPr>
            </w:pP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性别：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年龄：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电话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到访科室：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</w:p>
          <w:p>
            <w:pPr>
              <w:spacing w:line="360" w:lineRule="auto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近期居住地：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预计来院时间：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时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分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预计离院时间：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日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时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分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来院办理事项：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      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jc w:val="left"/>
              <w:rPr>
                <w:rFonts w:asci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</w:rPr>
              <w:t>单位名称（盖章）：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</w:p>
          <w:p>
            <w:pPr>
              <w:spacing w:line="360" w:lineRule="auto"/>
              <w:ind w:firstLine="482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根据中国疾病预防控制中心《新型冠状病毒感染的肺炎公众防护指南》，及疫情防控相关要求请如实填写以下内容：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周内是否与新型冠状病毒感染者（核酸检测阳性者）有接触史？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  </w:t>
            </w:r>
            <w:r>
              <w:rPr>
                <w:rStyle w:val="8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周内是否接触过来自境外，或来自国内其他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的发热或有呼吸道症状的患者？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    </w:t>
            </w:r>
            <w:r>
              <w:rPr>
                <w:rStyle w:val="8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请问您最近</w:t>
            </w: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周内家属或周围密切接触人员是否有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旅行史或居住史？是否接触过来自</w:t>
            </w:r>
            <w:r>
              <w:rPr>
                <w:rFonts w:hint="eastAsia" w:ascii="宋体" w:hAnsi="宋体" w:cs="宋体"/>
                <w:color w:val="FF0000"/>
                <w:sz w:val="24"/>
              </w:rPr>
              <w:t>高中风险地区</w:t>
            </w:r>
            <w:r>
              <w:rPr>
                <w:rFonts w:hint="eastAsia" w:ascii="宋体" w:hAnsi="宋体" w:cs="宋体"/>
                <w:sz w:val="24"/>
              </w:rPr>
              <w:t>或者境外的呼吸道症状的患者？</w:t>
            </w:r>
          </w:p>
          <w:p>
            <w:pPr>
              <w:spacing w:line="340" w:lineRule="exact"/>
              <w:ind w:firstLine="240" w:firstLineChars="10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Style w:val="8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请问您近期内有无发热？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0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Style w:val="8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</w:rPr>
              <w:t xml:space="preserve">          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请问您近期内有无咳嗽、恶心、呕吐、腹泻、乏力？</w:t>
            </w:r>
          </w:p>
          <w:p>
            <w:pPr>
              <w:spacing w:line="340" w:lineRule="exact"/>
              <w:ind w:firstLine="480" w:firstLineChars="200"/>
              <w:jc w:val="left"/>
              <w:rPr>
                <w:rStyle w:val="8"/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Style w:val="8"/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请问是否进行新冠疫苗接种？  </w:t>
            </w:r>
            <w:r>
              <w:rPr>
                <w:rFonts w:hint="eastAsia" w:ascii="宋体" w:hAnsi="宋体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有   第几针？     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健康码颜色？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 绿色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行程码是否为</w:t>
            </w:r>
            <w:r>
              <w:rPr>
                <w:rFonts w:ascii="宋体" w:hAnsi="宋体" w:cs="宋体"/>
                <w:b/>
                <w:bCs/>
                <w:sz w:val="24"/>
              </w:rPr>
              <w:t>√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？</w:t>
            </w:r>
            <w:r>
              <w:rPr>
                <w:rFonts w:hint="eastAsia" w:ascii="宋体" w:hAnsi="宋体" w:cs="宋体"/>
                <w:sz w:val="24"/>
              </w:rPr>
              <w:t xml:space="preserve">：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 是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国家政务服务平台中同行密接人员自查是否安全？  </w:t>
            </w:r>
            <w:r>
              <w:rPr>
                <w:rFonts w:hint="eastAsia" w:ascii="宋体" w:hAnsi="Wingdings" w:cs="宋体"/>
                <w:sz w:val="24"/>
              </w:rPr>
              <w:sym w:font="Wingdings" w:char="F0A8"/>
            </w:r>
            <w:r>
              <w:rPr>
                <w:rFonts w:hint="eastAsia" w:ascii="宋体" w:hAnsi="宋体" w:cs="宋体"/>
                <w:sz w:val="24"/>
              </w:rPr>
              <w:t xml:space="preserve"> 是 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24小时核酸结果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阴性 </w:t>
            </w:r>
          </w:p>
          <w:p>
            <w:pPr>
              <w:numPr>
                <w:ilvl w:val="0"/>
                <w:numId w:val="1"/>
              </w:numPr>
              <w:spacing w:line="34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佩戴口罩类型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 xml:space="preserve">外科口罩   </w:t>
            </w: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</w:rPr>
              <w:t>N95口罩（备注：佩戴口罩类型请按这两类选择。）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温馨提示：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严禁未经预约备案的医药代表、销售代表进入医院。</w:t>
            </w:r>
          </w:p>
          <w:p>
            <w:pPr>
              <w:numPr>
                <w:ilvl w:val="0"/>
                <w:numId w:val="2"/>
              </w:numPr>
              <w:spacing w:line="340" w:lineRule="exact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确因物资配送、设备维护、技术支持等业务需要进入科室的，请相关科室做好疫情防控筛查登记。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sz w:val="20"/>
                <w:szCs w:val="20"/>
              </w:rPr>
              <w:t>法律规定公民应如实向医务人员主动报告疫情相关信息，迟报、瞒报、谎报、乱报将依法追究相关责任。</w:t>
            </w:r>
          </w:p>
          <w:p>
            <w:pPr>
              <w:spacing w:line="480" w:lineRule="auto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到访人员签字：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本院筛查人员签字：      来访科室负责人签字：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   </w:t>
            </w:r>
            <w:r>
              <w:rPr>
                <w:rFonts w:ascii="宋体" w:hAnsi="宋体" w:cs="宋体"/>
                <w:sz w:val="24"/>
              </w:rPr>
              <w:t xml:space="preserve">                       </w:t>
            </w:r>
          </w:p>
        </w:tc>
      </w:tr>
    </w:tbl>
    <w:p>
      <w:pPr>
        <w:rPr>
          <w:b/>
          <w:sz w:val="28"/>
        </w:rPr>
      </w:pPr>
    </w:p>
    <w:sectPr>
      <w:pgSz w:w="11906" w:h="16838"/>
      <w:pgMar w:top="737" w:right="794" w:bottom="907" w:left="79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8BA0C"/>
    <w:multiLevelType w:val="singleLevel"/>
    <w:tmpl w:val="DE18BA0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cs="Times New Roman"/>
      </w:rPr>
    </w:lvl>
  </w:abstractNum>
  <w:abstractNum w:abstractNumId="1">
    <w:nsid w:val="1E0A9C6B"/>
    <w:multiLevelType w:val="singleLevel"/>
    <w:tmpl w:val="1E0A9C6B"/>
    <w:lvl w:ilvl="0" w:tentative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C4"/>
    <w:rsid w:val="000068FC"/>
    <w:rsid w:val="000C4859"/>
    <w:rsid w:val="0010287F"/>
    <w:rsid w:val="002040A1"/>
    <w:rsid w:val="00287264"/>
    <w:rsid w:val="002C724E"/>
    <w:rsid w:val="00317749"/>
    <w:rsid w:val="00340873"/>
    <w:rsid w:val="003C597D"/>
    <w:rsid w:val="006308CC"/>
    <w:rsid w:val="007306C4"/>
    <w:rsid w:val="0075626C"/>
    <w:rsid w:val="00815052"/>
    <w:rsid w:val="00836061"/>
    <w:rsid w:val="009D2E83"/>
    <w:rsid w:val="00A61444"/>
    <w:rsid w:val="00B70B20"/>
    <w:rsid w:val="00BF762A"/>
    <w:rsid w:val="00C16DAA"/>
    <w:rsid w:val="00D5605A"/>
    <w:rsid w:val="00DF6E6D"/>
    <w:rsid w:val="00E51009"/>
    <w:rsid w:val="00E61469"/>
    <w:rsid w:val="00ED3759"/>
    <w:rsid w:val="00F44B54"/>
    <w:rsid w:val="00F84F8C"/>
    <w:rsid w:val="00FC4A5A"/>
    <w:rsid w:val="00FF0085"/>
    <w:rsid w:val="04173C73"/>
    <w:rsid w:val="05942B13"/>
    <w:rsid w:val="099623C7"/>
    <w:rsid w:val="0E3512AE"/>
    <w:rsid w:val="1DB86D17"/>
    <w:rsid w:val="3B840CB0"/>
    <w:rsid w:val="6532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hp</Company>
  <Pages>3</Pages>
  <Words>259</Words>
  <Characters>1480</Characters>
  <Lines>12</Lines>
  <Paragraphs>3</Paragraphs>
  <TotalTime>13</TotalTime>
  <ScaleCrop>false</ScaleCrop>
  <LinksUpToDate>false</LinksUpToDate>
  <CharactersWithSpaces>1736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2021-11-16T08:32:00Z</dcterms:created>
  <dc:creator>戴晓艳</dc:creator>
  <cp:lastModifiedBy>WPS_1585205685</cp:lastModifiedBy>
  <cp:lastPrinted>2021-11-08T02:44:00Z</cp:lastPrinted>
  <dcterms:modified xsi:type="dcterms:W3CDTF">2021-11-17T00:49:06Z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B409846170C045E8B6C79CE495AD7AEB</vt:lpwstr>
  </property>
</Properties>
</file>